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013CB" w14:textId="78BC3DED" w:rsidR="00AE1378" w:rsidRPr="006556CE" w:rsidRDefault="00AE1378">
      <w:pPr>
        <w:rPr>
          <w:sz w:val="24"/>
          <w:szCs w:val="24"/>
        </w:rPr>
      </w:pPr>
      <w:r w:rsidRPr="006556CE">
        <w:rPr>
          <w:sz w:val="24"/>
          <w:szCs w:val="24"/>
        </w:rPr>
        <w:t>Dear Friend,</w:t>
      </w:r>
    </w:p>
    <w:p w14:paraId="35B144C8" w14:textId="04E6A8B0" w:rsidR="003E43CF" w:rsidRPr="006556CE" w:rsidRDefault="00AE1378">
      <w:pPr>
        <w:rPr>
          <w:sz w:val="24"/>
          <w:szCs w:val="24"/>
        </w:rPr>
      </w:pPr>
      <w:r w:rsidRPr="006556CE">
        <w:rPr>
          <w:sz w:val="24"/>
          <w:szCs w:val="24"/>
        </w:rPr>
        <w:t>We are glad that you</w:t>
      </w:r>
      <w:r w:rsidR="00E86322" w:rsidRPr="006556CE">
        <w:rPr>
          <w:sz w:val="24"/>
          <w:szCs w:val="24"/>
        </w:rPr>
        <w:t xml:space="preserve"> have registered</w:t>
      </w:r>
      <w:r w:rsidR="00126BEA" w:rsidRPr="006556CE">
        <w:rPr>
          <w:sz w:val="24"/>
          <w:szCs w:val="24"/>
        </w:rPr>
        <w:t>,</w:t>
      </w:r>
      <w:r w:rsidR="00E86322" w:rsidRPr="006556CE">
        <w:rPr>
          <w:sz w:val="24"/>
          <w:szCs w:val="24"/>
        </w:rPr>
        <w:t xml:space="preserve"> or</w:t>
      </w:r>
      <w:r w:rsidR="00EA6CCF" w:rsidRPr="006556CE">
        <w:rPr>
          <w:sz w:val="24"/>
          <w:szCs w:val="24"/>
        </w:rPr>
        <w:t xml:space="preserve"> are considering</w:t>
      </w:r>
      <w:r w:rsidRPr="006556CE">
        <w:rPr>
          <w:sz w:val="24"/>
          <w:szCs w:val="24"/>
        </w:rPr>
        <w:t xml:space="preserve"> register</w:t>
      </w:r>
      <w:r w:rsidR="00EA6CCF" w:rsidRPr="006556CE">
        <w:rPr>
          <w:sz w:val="24"/>
          <w:szCs w:val="24"/>
        </w:rPr>
        <w:t>ing</w:t>
      </w:r>
      <w:r w:rsidR="00126BEA" w:rsidRPr="006556CE">
        <w:rPr>
          <w:sz w:val="24"/>
          <w:szCs w:val="24"/>
        </w:rPr>
        <w:t>,</w:t>
      </w:r>
      <w:r w:rsidRPr="006556CE">
        <w:rPr>
          <w:sz w:val="24"/>
          <w:szCs w:val="24"/>
        </w:rPr>
        <w:t xml:space="preserve"> for </w:t>
      </w:r>
      <w:r w:rsidRPr="006556CE">
        <w:rPr>
          <w:i/>
          <w:iCs/>
          <w:sz w:val="24"/>
          <w:szCs w:val="24"/>
        </w:rPr>
        <w:t>Sacred Ground</w:t>
      </w:r>
      <w:r w:rsidR="00F45D23" w:rsidRPr="006556CE">
        <w:rPr>
          <w:i/>
          <w:iCs/>
          <w:sz w:val="24"/>
          <w:szCs w:val="24"/>
        </w:rPr>
        <w:t>: a film-</w:t>
      </w:r>
      <w:r w:rsidR="00342699" w:rsidRPr="006556CE">
        <w:rPr>
          <w:i/>
          <w:iCs/>
          <w:sz w:val="24"/>
          <w:szCs w:val="24"/>
        </w:rPr>
        <w:t xml:space="preserve"> and readings-</w:t>
      </w:r>
      <w:r w:rsidR="00F45D23" w:rsidRPr="006556CE">
        <w:rPr>
          <w:i/>
          <w:iCs/>
          <w:sz w:val="24"/>
          <w:szCs w:val="24"/>
        </w:rPr>
        <w:t>based dialogue on race and faith.</w:t>
      </w:r>
      <w:r w:rsidR="00F45D23" w:rsidRPr="006556CE">
        <w:rPr>
          <w:sz w:val="24"/>
          <w:szCs w:val="24"/>
        </w:rPr>
        <w:t xml:space="preserve"> </w:t>
      </w:r>
      <w:r w:rsidR="003E43CF" w:rsidRPr="006556CE">
        <w:rPr>
          <w:sz w:val="24"/>
          <w:szCs w:val="24"/>
        </w:rPr>
        <w:t xml:space="preserve">This will be our </w:t>
      </w:r>
      <w:r w:rsidR="00537CB3" w:rsidRPr="006556CE">
        <w:rPr>
          <w:sz w:val="24"/>
          <w:szCs w:val="24"/>
        </w:rPr>
        <w:t>6</w:t>
      </w:r>
      <w:r w:rsidR="00021405" w:rsidRPr="006556CE">
        <w:rPr>
          <w:sz w:val="24"/>
          <w:szCs w:val="24"/>
          <w:vertAlign w:val="superscript"/>
        </w:rPr>
        <w:t>th</w:t>
      </w:r>
      <w:r w:rsidR="00021405" w:rsidRPr="006556CE">
        <w:rPr>
          <w:sz w:val="24"/>
          <w:szCs w:val="24"/>
        </w:rPr>
        <w:t xml:space="preserve"> Full Communion Sacred Ground season, and </w:t>
      </w:r>
      <w:r w:rsidR="00BC0F4C" w:rsidRPr="006556CE">
        <w:rPr>
          <w:sz w:val="24"/>
          <w:szCs w:val="24"/>
        </w:rPr>
        <w:t xml:space="preserve">the need for this learning and dialogue </w:t>
      </w:r>
      <w:r w:rsidR="00EA3384" w:rsidRPr="006556CE">
        <w:rPr>
          <w:sz w:val="24"/>
          <w:szCs w:val="24"/>
        </w:rPr>
        <w:t>i</w:t>
      </w:r>
      <w:r w:rsidR="00BC0F4C" w:rsidRPr="006556CE">
        <w:rPr>
          <w:sz w:val="24"/>
          <w:szCs w:val="24"/>
        </w:rPr>
        <w:t>s more important and urgent than eve</w:t>
      </w:r>
      <w:r w:rsidR="00D36F45" w:rsidRPr="006556CE">
        <w:rPr>
          <w:sz w:val="24"/>
          <w:szCs w:val="24"/>
        </w:rPr>
        <w:t>r in today’s world</w:t>
      </w:r>
      <w:r w:rsidR="0051253A" w:rsidRPr="006556CE">
        <w:rPr>
          <w:sz w:val="24"/>
          <w:szCs w:val="24"/>
        </w:rPr>
        <w:t>.</w:t>
      </w:r>
    </w:p>
    <w:p w14:paraId="0D88AD9B" w14:textId="7CA1243E" w:rsidR="00AE1378" w:rsidRPr="006556CE" w:rsidRDefault="00F45D23">
      <w:pPr>
        <w:rPr>
          <w:sz w:val="24"/>
          <w:szCs w:val="24"/>
        </w:rPr>
      </w:pPr>
      <w:r w:rsidRPr="006556CE">
        <w:rPr>
          <w:sz w:val="24"/>
          <w:szCs w:val="24"/>
        </w:rPr>
        <w:t>I</w:t>
      </w:r>
      <w:r w:rsidR="00AE1378" w:rsidRPr="006556CE">
        <w:rPr>
          <w:sz w:val="24"/>
          <w:szCs w:val="24"/>
        </w:rPr>
        <w:t xml:space="preserve"> want to give you</w:t>
      </w:r>
      <w:r w:rsidR="00AC6051" w:rsidRPr="006556CE">
        <w:rPr>
          <w:sz w:val="24"/>
          <w:szCs w:val="24"/>
        </w:rPr>
        <w:t xml:space="preserve"> some fuller</w:t>
      </w:r>
      <w:r w:rsidR="00AE1378" w:rsidRPr="006556CE">
        <w:rPr>
          <w:sz w:val="24"/>
          <w:szCs w:val="24"/>
        </w:rPr>
        <w:t xml:space="preserve"> information</w:t>
      </w:r>
      <w:r w:rsidRPr="006556CE">
        <w:rPr>
          <w:sz w:val="24"/>
          <w:szCs w:val="24"/>
        </w:rPr>
        <w:t xml:space="preserve"> </w:t>
      </w:r>
      <w:r w:rsidR="00AE1378" w:rsidRPr="006556CE">
        <w:rPr>
          <w:sz w:val="24"/>
          <w:szCs w:val="24"/>
        </w:rPr>
        <w:t xml:space="preserve">as we prepare for </w:t>
      </w:r>
      <w:r w:rsidR="007327C4" w:rsidRPr="006556CE">
        <w:rPr>
          <w:sz w:val="24"/>
          <w:szCs w:val="24"/>
        </w:rPr>
        <w:t>the Preview Session</w:t>
      </w:r>
      <w:r w:rsidR="003977D9" w:rsidRPr="006556CE">
        <w:rPr>
          <w:sz w:val="24"/>
          <w:szCs w:val="24"/>
        </w:rPr>
        <w:t xml:space="preserve">, </w:t>
      </w:r>
      <w:r w:rsidR="00BB7465" w:rsidRPr="006556CE">
        <w:rPr>
          <w:sz w:val="24"/>
          <w:szCs w:val="24"/>
        </w:rPr>
        <w:t>on</w:t>
      </w:r>
      <w:r w:rsidR="003977D9" w:rsidRPr="006556CE">
        <w:rPr>
          <w:sz w:val="24"/>
          <w:szCs w:val="24"/>
        </w:rPr>
        <w:t xml:space="preserve"> August</w:t>
      </w:r>
      <w:r w:rsidR="00BB7465" w:rsidRPr="006556CE">
        <w:rPr>
          <w:sz w:val="24"/>
          <w:szCs w:val="24"/>
        </w:rPr>
        <w:t xml:space="preserve"> 1</w:t>
      </w:r>
      <w:r w:rsidR="0094050C" w:rsidRPr="006556CE">
        <w:rPr>
          <w:sz w:val="24"/>
          <w:szCs w:val="24"/>
        </w:rPr>
        <w:t>7</w:t>
      </w:r>
      <w:r w:rsidR="007327C4" w:rsidRPr="006556CE">
        <w:rPr>
          <w:sz w:val="24"/>
          <w:szCs w:val="24"/>
        </w:rPr>
        <w:t xml:space="preserve">, and our first session on </w:t>
      </w:r>
      <w:r w:rsidR="003977D9" w:rsidRPr="006556CE">
        <w:rPr>
          <w:sz w:val="24"/>
          <w:szCs w:val="24"/>
        </w:rPr>
        <w:t xml:space="preserve">August </w:t>
      </w:r>
      <w:r w:rsidR="0094050C" w:rsidRPr="006556CE">
        <w:rPr>
          <w:sz w:val="24"/>
          <w:szCs w:val="24"/>
        </w:rPr>
        <w:t>31</w:t>
      </w:r>
      <w:r w:rsidR="007327C4" w:rsidRPr="006556CE">
        <w:rPr>
          <w:sz w:val="24"/>
          <w:szCs w:val="24"/>
        </w:rPr>
        <w:t>.</w:t>
      </w:r>
    </w:p>
    <w:p w14:paraId="2E1DB520" w14:textId="7B096383" w:rsidR="003E4984" w:rsidRPr="006556CE" w:rsidRDefault="003E4984">
      <w:pPr>
        <w:rPr>
          <w:b/>
          <w:bCs/>
          <w:sz w:val="24"/>
          <w:szCs w:val="24"/>
        </w:rPr>
      </w:pPr>
      <w:r w:rsidRPr="006556CE">
        <w:rPr>
          <w:sz w:val="24"/>
          <w:szCs w:val="24"/>
        </w:rPr>
        <w:t>Here</w:t>
      </w:r>
      <w:r w:rsidR="006556CE">
        <w:rPr>
          <w:sz w:val="24"/>
          <w:szCs w:val="24"/>
        </w:rPr>
        <w:t xml:space="preserve"> is</w:t>
      </w:r>
      <w:r w:rsidRPr="006556CE">
        <w:rPr>
          <w:sz w:val="24"/>
          <w:szCs w:val="24"/>
        </w:rPr>
        <w:t xml:space="preserve"> the link for the </w:t>
      </w:r>
      <w:r w:rsidRPr="006556CE">
        <w:rPr>
          <w:b/>
          <w:bCs/>
          <w:sz w:val="24"/>
          <w:szCs w:val="24"/>
        </w:rPr>
        <w:t>Preview Session</w:t>
      </w:r>
      <w:r w:rsidR="003977D9" w:rsidRPr="006556CE">
        <w:rPr>
          <w:b/>
          <w:bCs/>
          <w:sz w:val="24"/>
          <w:szCs w:val="24"/>
        </w:rPr>
        <w:t xml:space="preserve">s (choose 1): Monday, August </w:t>
      </w:r>
      <w:r w:rsidR="00C9730F" w:rsidRPr="006556CE">
        <w:rPr>
          <w:b/>
          <w:bCs/>
          <w:sz w:val="24"/>
          <w:szCs w:val="24"/>
        </w:rPr>
        <w:t>1</w:t>
      </w:r>
      <w:r w:rsidR="00537CB3" w:rsidRPr="006556CE">
        <w:rPr>
          <w:b/>
          <w:bCs/>
          <w:sz w:val="24"/>
          <w:szCs w:val="24"/>
        </w:rPr>
        <w:t>7</w:t>
      </w:r>
      <w:r w:rsidR="003977D9" w:rsidRPr="006556CE">
        <w:rPr>
          <w:b/>
          <w:bCs/>
          <w:sz w:val="24"/>
          <w:szCs w:val="24"/>
        </w:rPr>
        <w:t>, 1:30-2:30 or 7-8 p.m. (ET)</w:t>
      </w:r>
      <w:r w:rsidR="00331C9A" w:rsidRPr="006556CE">
        <w:rPr>
          <w:b/>
          <w:bCs/>
          <w:sz w:val="24"/>
          <w:szCs w:val="24"/>
        </w:rPr>
        <w:t>:</w:t>
      </w:r>
    </w:p>
    <w:p w14:paraId="4F688D96" w14:textId="0120F272" w:rsidR="00F049AC" w:rsidRDefault="00F049AC">
      <w:pPr>
        <w:rPr>
          <w:sz w:val="24"/>
          <w:szCs w:val="24"/>
        </w:rPr>
      </w:pPr>
      <w:r w:rsidRPr="00F049AC">
        <w:rPr>
          <w:highlight w:val="yellow"/>
        </w:rPr>
        <w:t xml:space="preserve">Please email to register- then you will receive the Zoom link! </w:t>
      </w:r>
      <w:hyperlink r:id="rId7" w:history="1">
        <w:r w:rsidRPr="00F049AC">
          <w:rPr>
            <w:rStyle w:val="Hyperlink"/>
            <w:sz w:val="24"/>
            <w:szCs w:val="24"/>
            <w:highlight w:val="yellow"/>
          </w:rPr>
          <w:t>sacredground.beth@gmail.com</w:t>
        </w:r>
      </w:hyperlink>
    </w:p>
    <w:p w14:paraId="3BEEB101" w14:textId="174BBB99" w:rsidR="00A66FCC" w:rsidRPr="006556CE" w:rsidRDefault="00A66FCC">
      <w:pPr>
        <w:rPr>
          <w:sz w:val="24"/>
          <w:szCs w:val="24"/>
        </w:rPr>
      </w:pPr>
      <w:r w:rsidRPr="006556CE">
        <w:rPr>
          <w:sz w:val="24"/>
          <w:szCs w:val="24"/>
        </w:rPr>
        <w:t>(This will be sent to you again</w:t>
      </w:r>
      <w:r w:rsidR="006F753E" w:rsidRPr="006556CE">
        <w:rPr>
          <w:sz w:val="24"/>
          <w:szCs w:val="24"/>
        </w:rPr>
        <w:t xml:space="preserve"> on the morning of the Preview Session</w:t>
      </w:r>
      <w:r w:rsidR="00B76EA9" w:rsidRPr="006556CE">
        <w:rPr>
          <w:sz w:val="24"/>
          <w:szCs w:val="24"/>
        </w:rPr>
        <w:t>s</w:t>
      </w:r>
      <w:r w:rsidR="006F753E" w:rsidRPr="006556CE">
        <w:rPr>
          <w:sz w:val="24"/>
          <w:szCs w:val="24"/>
        </w:rPr>
        <w:t>.)</w:t>
      </w:r>
    </w:p>
    <w:p w14:paraId="457D736F" w14:textId="6028B573" w:rsidR="003E4984" w:rsidRPr="006556CE" w:rsidRDefault="003E4984">
      <w:pPr>
        <w:rPr>
          <w:b/>
          <w:bCs/>
          <w:sz w:val="24"/>
          <w:szCs w:val="24"/>
        </w:rPr>
      </w:pPr>
      <w:r w:rsidRPr="006556CE">
        <w:rPr>
          <w:b/>
          <w:bCs/>
          <w:sz w:val="24"/>
          <w:szCs w:val="24"/>
        </w:rPr>
        <w:t>Sacred Ground, 202</w:t>
      </w:r>
      <w:r w:rsidR="00CF71A8" w:rsidRPr="006556CE">
        <w:rPr>
          <w:b/>
          <w:bCs/>
          <w:sz w:val="24"/>
          <w:szCs w:val="24"/>
        </w:rPr>
        <w:t>6</w:t>
      </w:r>
      <w:r w:rsidRPr="006556CE">
        <w:rPr>
          <w:b/>
          <w:bCs/>
          <w:sz w:val="24"/>
          <w:szCs w:val="24"/>
        </w:rPr>
        <w:t>-2</w:t>
      </w:r>
      <w:r w:rsidR="00CF71A8" w:rsidRPr="006556CE">
        <w:rPr>
          <w:b/>
          <w:bCs/>
          <w:sz w:val="24"/>
          <w:szCs w:val="24"/>
        </w:rPr>
        <w:t>7</w:t>
      </w:r>
      <w:r w:rsidR="00126BEA" w:rsidRPr="006556CE">
        <w:rPr>
          <w:b/>
          <w:bCs/>
          <w:sz w:val="24"/>
          <w:szCs w:val="24"/>
        </w:rPr>
        <w:t xml:space="preserve"> Schedule:</w:t>
      </w:r>
    </w:p>
    <w:p w14:paraId="0186C69A" w14:textId="77777777" w:rsidR="00AC6051" w:rsidRPr="006556CE" w:rsidRDefault="00EA6CCF" w:rsidP="00AC6051">
      <w:pPr>
        <w:spacing w:after="0"/>
        <w:rPr>
          <w:sz w:val="24"/>
          <w:szCs w:val="24"/>
        </w:rPr>
      </w:pPr>
      <w:r w:rsidRPr="006556CE">
        <w:rPr>
          <w:sz w:val="24"/>
          <w:szCs w:val="24"/>
        </w:rPr>
        <w:t>There are 1</w:t>
      </w:r>
      <w:r w:rsidR="00E86322" w:rsidRPr="006556CE">
        <w:rPr>
          <w:sz w:val="24"/>
          <w:szCs w:val="24"/>
        </w:rPr>
        <w:t>1</w:t>
      </w:r>
      <w:r w:rsidRPr="006556CE">
        <w:rPr>
          <w:sz w:val="24"/>
          <w:szCs w:val="24"/>
        </w:rPr>
        <w:t xml:space="preserve"> sessions, every other Monday</w:t>
      </w:r>
      <w:r w:rsidR="0051569C" w:rsidRPr="006556CE">
        <w:rPr>
          <w:sz w:val="24"/>
          <w:szCs w:val="24"/>
        </w:rPr>
        <w:t xml:space="preserve">. </w:t>
      </w:r>
    </w:p>
    <w:p w14:paraId="0B463A3C" w14:textId="78ABCCC6" w:rsidR="00EA6CCF" w:rsidRPr="006556CE" w:rsidRDefault="0051569C" w:rsidP="00AC6051">
      <w:pPr>
        <w:spacing w:after="0"/>
        <w:rPr>
          <w:sz w:val="24"/>
          <w:szCs w:val="24"/>
        </w:rPr>
      </w:pPr>
      <w:r w:rsidRPr="006556CE">
        <w:rPr>
          <w:sz w:val="24"/>
          <w:szCs w:val="24"/>
        </w:rPr>
        <w:t>We take</w:t>
      </w:r>
      <w:r w:rsidR="00EA6CCF" w:rsidRPr="006556CE">
        <w:rPr>
          <w:sz w:val="24"/>
          <w:szCs w:val="24"/>
        </w:rPr>
        <w:t xml:space="preserve"> a break for Advent and Christmas</w:t>
      </w:r>
      <w:r w:rsidRPr="006556CE">
        <w:rPr>
          <w:sz w:val="24"/>
          <w:szCs w:val="24"/>
        </w:rPr>
        <w:t xml:space="preserve"> and finish before Ash Wednesday</w:t>
      </w:r>
      <w:r w:rsidR="00AC6051" w:rsidRPr="006556CE">
        <w:rPr>
          <w:sz w:val="24"/>
          <w:szCs w:val="24"/>
        </w:rPr>
        <w:t>. Here’s the schedule</w:t>
      </w:r>
      <w:r w:rsidR="0063015A" w:rsidRPr="006556CE">
        <w:rPr>
          <w:sz w:val="24"/>
          <w:szCs w:val="24"/>
        </w:rPr>
        <w:t>:</w:t>
      </w:r>
    </w:p>
    <w:p w14:paraId="21DEA133" w14:textId="01793265" w:rsidR="00EA6CCF" w:rsidRPr="006556CE" w:rsidRDefault="00331C9A">
      <w:pPr>
        <w:rPr>
          <w:sz w:val="24"/>
          <w:szCs w:val="24"/>
        </w:rPr>
      </w:pPr>
      <w:r w:rsidRPr="006556CE">
        <w:rPr>
          <w:sz w:val="24"/>
          <w:szCs w:val="24"/>
        </w:rPr>
        <w:t xml:space="preserve">August </w:t>
      </w:r>
      <w:r w:rsidR="00CF71A8" w:rsidRPr="006556CE">
        <w:rPr>
          <w:sz w:val="24"/>
          <w:szCs w:val="24"/>
        </w:rPr>
        <w:t>31</w:t>
      </w:r>
      <w:r w:rsidRPr="006556CE">
        <w:rPr>
          <w:sz w:val="24"/>
          <w:szCs w:val="24"/>
        </w:rPr>
        <w:t xml:space="preserve">, </w:t>
      </w:r>
      <w:r w:rsidR="00EA6CCF" w:rsidRPr="006556CE">
        <w:rPr>
          <w:sz w:val="24"/>
          <w:szCs w:val="24"/>
        </w:rPr>
        <w:t xml:space="preserve">September </w:t>
      </w:r>
      <w:r w:rsidR="00182CF3" w:rsidRPr="006556CE">
        <w:rPr>
          <w:sz w:val="24"/>
          <w:szCs w:val="24"/>
        </w:rPr>
        <w:t>14</w:t>
      </w:r>
      <w:r w:rsidR="00EA6CCF" w:rsidRPr="006556CE">
        <w:rPr>
          <w:sz w:val="24"/>
          <w:szCs w:val="24"/>
        </w:rPr>
        <w:t xml:space="preserve">, </w:t>
      </w:r>
      <w:r w:rsidR="00E86322" w:rsidRPr="006556CE">
        <w:rPr>
          <w:sz w:val="24"/>
          <w:szCs w:val="24"/>
        </w:rPr>
        <w:t>2</w:t>
      </w:r>
      <w:r w:rsidR="00C62E06" w:rsidRPr="006556CE">
        <w:rPr>
          <w:sz w:val="24"/>
          <w:szCs w:val="24"/>
        </w:rPr>
        <w:t>8</w:t>
      </w:r>
      <w:r w:rsidR="00EA6CCF" w:rsidRPr="006556CE">
        <w:rPr>
          <w:sz w:val="24"/>
          <w:szCs w:val="24"/>
        </w:rPr>
        <w:t xml:space="preserve">, October </w:t>
      </w:r>
      <w:r w:rsidR="00C62E06" w:rsidRPr="006556CE">
        <w:rPr>
          <w:sz w:val="24"/>
          <w:szCs w:val="24"/>
        </w:rPr>
        <w:t>12</w:t>
      </w:r>
      <w:r w:rsidR="00EA6CCF" w:rsidRPr="006556CE">
        <w:rPr>
          <w:sz w:val="24"/>
          <w:szCs w:val="24"/>
        </w:rPr>
        <w:t>, 2</w:t>
      </w:r>
      <w:r w:rsidR="00C62E06" w:rsidRPr="006556CE">
        <w:rPr>
          <w:sz w:val="24"/>
          <w:szCs w:val="24"/>
        </w:rPr>
        <w:t>6</w:t>
      </w:r>
      <w:r w:rsidR="00EA6CCF" w:rsidRPr="006556CE">
        <w:rPr>
          <w:sz w:val="24"/>
          <w:szCs w:val="24"/>
        </w:rPr>
        <w:t xml:space="preserve">, November </w:t>
      </w:r>
      <w:r w:rsidR="00C62E06" w:rsidRPr="006556CE">
        <w:rPr>
          <w:sz w:val="24"/>
          <w:szCs w:val="24"/>
        </w:rPr>
        <w:t>9</w:t>
      </w:r>
      <w:r w:rsidR="00EA6CCF" w:rsidRPr="006556CE">
        <w:rPr>
          <w:sz w:val="24"/>
          <w:szCs w:val="24"/>
        </w:rPr>
        <w:t xml:space="preserve">, </w:t>
      </w:r>
      <w:r w:rsidR="00C62E06" w:rsidRPr="006556CE">
        <w:rPr>
          <w:sz w:val="24"/>
          <w:szCs w:val="24"/>
        </w:rPr>
        <w:t>23</w:t>
      </w:r>
      <w:r w:rsidR="00EA6CCF" w:rsidRPr="006556CE">
        <w:rPr>
          <w:sz w:val="24"/>
          <w:szCs w:val="24"/>
        </w:rPr>
        <w:t xml:space="preserve">; January </w:t>
      </w:r>
      <w:r w:rsidR="00B77617" w:rsidRPr="006556CE">
        <w:rPr>
          <w:sz w:val="24"/>
          <w:szCs w:val="24"/>
        </w:rPr>
        <w:t>4</w:t>
      </w:r>
      <w:r w:rsidR="00E86322" w:rsidRPr="006556CE">
        <w:rPr>
          <w:sz w:val="24"/>
          <w:szCs w:val="24"/>
        </w:rPr>
        <w:t xml:space="preserve">, </w:t>
      </w:r>
      <w:r w:rsidR="00705FE9" w:rsidRPr="006556CE">
        <w:rPr>
          <w:sz w:val="24"/>
          <w:szCs w:val="24"/>
        </w:rPr>
        <w:t>1</w:t>
      </w:r>
      <w:r w:rsidR="00B77617" w:rsidRPr="006556CE">
        <w:rPr>
          <w:sz w:val="24"/>
          <w:szCs w:val="24"/>
        </w:rPr>
        <w:t>8</w:t>
      </w:r>
      <w:r w:rsidR="00E86322" w:rsidRPr="006556CE">
        <w:rPr>
          <w:sz w:val="24"/>
          <w:szCs w:val="24"/>
        </w:rPr>
        <w:t>,</w:t>
      </w:r>
      <w:r w:rsidR="00EA6CCF" w:rsidRPr="006556CE">
        <w:rPr>
          <w:sz w:val="24"/>
          <w:szCs w:val="24"/>
        </w:rPr>
        <w:t xml:space="preserve"> February </w:t>
      </w:r>
      <w:r w:rsidR="00D54218" w:rsidRPr="006556CE">
        <w:rPr>
          <w:sz w:val="24"/>
          <w:szCs w:val="24"/>
        </w:rPr>
        <w:t>1</w:t>
      </w:r>
      <w:r w:rsidRPr="006556CE">
        <w:rPr>
          <w:sz w:val="24"/>
          <w:szCs w:val="24"/>
        </w:rPr>
        <w:t xml:space="preserve">, </w:t>
      </w:r>
      <w:r w:rsidR="00D54218" w:rsidRPr="006556CE">
        <w:rPr>
          <w:sz w:val="24"/>
          <w:szCs w:val="24"/>
        </w:rPr>
        <w:t>8</w:t>
      </w:r>
      <w:r w:rsidR="00AF5683" w:rsidRPr="006556CE">
        <w:rPr>
          <w:sz w:val="24"/>
          <w:szCs w:val="24"/>
        </w:rPr>
        <w:t>.</w:t>
      </w:r>
      <w:r w:rsidR="00D54218" w:rsidRPr="006556CE">
        <w:rPr>
          <w:sz w:val="24"/>
          <w:szCs w:val="24"/>
        </w:rPr>
        <w:t xml:space="preserve"> (</w:t>
      </w:r>
      <w:r w:rsidR="00AF5683" w:rsidRPr="006556CE">
        <w:rPr>
          <w:sz w:val="24"/>
          <w:szCs w:val="24"/>
        </w:rPr>
        <w:t>N</w:t>
      </w:r>
      <w:r w:rsidR="00D54218" w:rsidRPr="006556CE">
        <w:rPr>
          <w:sz w:val="24"/>
          <w:szCs w:val="24"/>
        </w:rPr>
        <w:t>ot</w:t>
      </w:r>
      <w:r w:rsidR="00AF5683" w:rsidRPr="006556CE">
        <w:rPr>
          <w:sz w:val="24"/>
          <w:szCs w:val="24"/>
        </w:rPr>
        <w:t>e:</w:t>
      </w:r>
      <w:r w:rsidR="00D54218" w:rsidRPr="006556CE">
        <w:rPr>
          <w:sz w:val="24"/>
          <w:szCs w:val="24"/>
        </w:rPr>
        <w:t xml:space="preserve"> there is only one week between the last two sessions so that we can end before Ash Wednesday.</w:t>
      </w:r>
      <w:r w:rsidR="00AF5683" w:rsidRPr="006556CE">
        <w:rPr>
          <w:sz w:val="24"/>
          <w:szCs w:val="24"/>
        </w:rPr>
        <w:t>)</w:t>
      </w:r>
    </w:p>
    <w:p w14:paraId="16AFF520" w14:textId="71ABA3B4" w:rsidR="00E86322" w:rsidRPr="006556CE" w:rsidRDefault="00E86322">
      <w:pPr>
        <w:rPr>
          <w:sz w:val="24"/>
          <w:szCs w:val="24"/>
        </w:rPr>
      </w:pPr>
      <w:r w:rsidRPr="006556CE">
        <w:rPr>
          <w:b/>
          <w:bCs/>
          <w:sz w:val="24"/>
          <w:szCs w:val="24"/>
        </w:rPr>
        <w:t xml:space="preserve">We have </w:t>
      </w:r>
      <w:r w:rsidR="00331C9A" w:rsidRPr="006556CE">
        <w:rPr>
          <w:b/>
          <w:bCs/>
          <w:sz w:val="24"/>
          <w:szCs w:val="24"/>
        </w:rPr>
        <w:t>2</w:t>
      </w:r>
      <w:r w:rsidRPr="006556CE">
        <w:rPr>
          <w:b/>
          <w:bCs/>
          <w:sz w:val="24"/>
          <w:szCs w:val="24"/>
        </w:rPr>
        <w:t xml:space="preserve"> options for</w:t>
      </w:r>
      <w:r w:rsidR="007327C4" w:rsidRPr="006556CE">
        <w:rPr>
          <w:b/>
          <w:bCs/>
          <w:sz w:val="24"/>
          <w:szCs w:val="24"/>
        </w:rPr>
        <w:t xml:space="preserve"> the Monday</w:t>
      </w:r>
      <w:r w:rsidRPr="006556CE">
        <w:rPr>
          <w:b/>
          <w:bCs/>
          <w:sz w:val="24"/>
          <w:szCs w:val="24"/>
        </w:rPr>
        <w:t xml:space="preserve"> Sacred Ground groups</w:t>
      </w:r>
      <w:r w:rsidR="007327C4" w:rsidRPr="006556CE">
        <w:rPr>
          <w:sz w:val="24"/>
          <w:szCs w:val="24"/>
        </w:rPr>
        <w:t xml:space="preserve"> (all Eastern Daylight/Standard Time)</w:t>
      </w:r>
      <w:r w:rsidRPr="006556CE">
        <w:rPr>
          <w:sz w:val="24"/>
          <w:szCs w:val="24"/>
        </w:rPr>
        <w:t>:</w:t>
      </w:r>
    </w:p>
    <w:p w14:paraId="2B7F7102" w14:textId="06CB77D7" w:rsidR="007327C4" w:rsidRPr="006556CE" w:rsidRDefault="007327C4">
      <w:pPr>
        <w:rPr>
          <w:b/>
          <w:bCs/>
          <w:sz w:val="24"/>
          <w:szCs w:val="24"/>
        </w:rPr>
      </w:pPr>
      <w:r w:rsidRPr="006556CE">
        <w:rPr>
          <w:b/>
          <w:bCs/>
          <w:sz w:val="24"/>
          <w:szCs w:val="24"/>
        </w:rPr>
        <w:t>On Zoom: 1:30-3:00 p.m.</w:t>
      </w:r>
      <w:r w:rsidR="006473E4" w:rsidRPr="006556CE">
        <w:rPr>
          <w:b/>
          <w:bCs/>
          <w:sz w:val="24"/>
          <w:szCs w:val="24"/>
        </w:rPr>
        <w:t xml:space="preserve"> (ET)</w:t>
      </w:r>
    </w:p>
    <w:p w14:paraId="5F065C96" w14:textId="2AACC7E2" w:rsidR="006473E4" w:rsidRPr="006556CE" w:rsidRDefault="006473E4">
      <w:pPr>
        <w:rPr>
          <w:b/>
          <w:bCs/>
          <w:sz w:val="24"/>
          <w:szCs w:val="24"/>
        </w:rPr>
      </w:pPr>
      <w:r w:rsidRPr="006556CE">
        <w:rPr>
          <w:b/>
          <w:bCs/>
          <w:sz w:val="24"/>
          <w:szCs w:val="24"/>
        </w:rPr>
        <w:t>or</w:t>
      </w:r>
    </w:p>
    <w:p w14:paraId="34960C19" w14:textId="61E6B677" w:rsidR="007327C4" w:rsidRPr="006556CE" w:rsidRDefault="007327C4">
      <w:pPr>
        <w:rPr>
          <w:b/>
          <w:bCs/>
          <w:sz w:val="24"/>
          <w:szCs w:val="24"/>
        </w:rPr>
      </w:pPr>
      <w:r w:rsidRPr="006556CE">
        <w:rPr>
          <w:b/>
          <w:bCs/>
          <w:sz w:val="24"/>
          <w:szCs w:val="24"/>
        </w:rPr>
        <w:t>On Zoom: 7:00-8:30 p.m.</w:t>
      </w:r>
      <w:r w:rsidR="006473E4" w:rsidRPr="006556CE">
        <w:rPr>
          <w:b/>
          <w:bCs/>
          <w:sz w:val="24"/>
          <w:szCs w:val="24"/>
        </w:rPr>
        <w:t xml:space="preserve"> (ET)</w:t>
      </w:r>
    </w:p>
    <w:p w14:paraId="3C2F8997" w14:textId="6DD8D763" w:rsidR="00603CA8" w:rsidRPr="006556CE" w:rsidRDefault="00C17876">
      <w:pPr>
        <w:rPr>
          <w:sz w:val="24"/>
          <w:szCs w:val="24"/>
        </w:rPr>
      </w:pPr>
      <w:r w:rsidRPr="006556CE">
        <w:rPr>
          <w:b/>
          <w:bCs/>
          <w:i/>
          <w:iCs/>
          <w:sz w:val="24"/>
          <w:szCs w:val="24"/>
        </w:rPr>
        <w:t>Note</w:t>
      </w:r>
      <w:r w:rsidRPr="006556CE">
        <w:rPr>
          <w:sz w:val="24"/>
          <w:szCs w:val="24"/>
        </w:rPr>
        <w:t xml:space="preserve">: </w:t>
      </w:r>
      <w:r w:rsidR="007327C4" w:rsidRPr="006556CE">
        <w:rPr>
          <w:b/>
          <w:bCs/>
          <w:sz w:val="24"/>
          <w:szCs w:val="24"/>
        </w:rPr>
        <w:t>The first</w:t>
      </w:r>
      <w:r w:rsidR="00941325" w:rsidRPr="006556CE">
        <w:rPr>
          <w:b/>
          <w:bCs/>
          <w:sz w:val="24"/>
          <w:szCs w:val="24"/>
        </w:rPr>
        <w:t xml:space="preserve"> session</w:t>
      </w:r>
      <w:r w:rsidR="007327C4" w:rsidRPr="006556CE">
        <w:rPr>
          <w:b/>
          <w:bCs/>
          <w:sz w:val="24"/>
          <w:szCs w:val="24"/>
        </w:rPr>
        <w:t xml:space="preserve"> and last </w:t>
      </w:r>
      <w:r w:rsidR="00331C9A" w:rsidRPr="006556CE">
        <w:rPr>
          <w:b/>
          <w:bCs/>
          <w:sz w:val="24"/>
          <w:szCs w:val="24"/>
        </w:rPr>
        <w:t xml:space="preserve">two </w:t>
      </w:r>
      <w:r w:rsidR="007327C4" w:rsidRPr="006556CE">
        <w:rPr>
          <w:b/>
          <w:bCs/>
          <w:sz w:val="24"/>
          <w:szCs w:val="24"/>
        </w:rPr>
        <w:t>session</w:t>
      </w:r>
      <w:r w:rsidR="00941325" w:rsidRPr="006556CE">
        <w:rPr>
          <w:b/>
          <w:bCs/>
          <w:sz w:val="24"/>
          <w:szCs w:val="24"/>
        </w:rPr>
        <w:t>s</w:t>
      </w:r>
      <w:r w:rsidR="007327C4" w:rsidRPr="006556CE">
        <w:rPr>
          <w:b/>
          <w:bCs/>
          <w:sz w:val="24"/>
          <w:szCs w:val="24"/>
        </w:rPr>
        <w:t xml:space="preserve"> (</w:t>
      </w:r>
      <w:r w:rsidR="00331C9A" w:rsidRPr="006556CE">
        <w:rPr>
          <w:b/>
          <w:bCs/>
          <w:sz w:val="24"/>
          <w:szCs w:val="24"/>
        </w:rPr>
        <w:t xml:space="preserve">August </w:t>
      </w:r>
      <w:r w:rsidR="000A399C" w:rsidRPr="006556CE">
        <w:rPr>
          <w:b/>
          <w:bCs/>
          <w:sz w:val="24"/>
          <w:szCs w:val="24"/>
        </w:rPr>
        <w:t>31</w:t>
      </w:r>
      <w:r w:rsidR="007327C4" w:rsidRPr="006556CE">
        <w:rPr>
          <w:b/>
          <w:bCs/>
          <w:sz w:val="24"/>
          <w:szCs w:val="24"/>
        </w:rPr>
        <w:t xml:space="preserve"> and February </w:t>
      </w:r>
      <w:r w:rsidR="000A399C" w:rsidRPr="006556CE">
        <w:rPr>
          <w:b/>
          <w:bCs/>
          <w:sz w:val="24"/>
          <w:szCs w:val="24"/>
        </w:rPr>
        <w:t>1</w:t>
      </w:r>
      <w:r w:rsidR="00331C9A" w:rsidRPr="006556CE">
        <w:rPr>
          <w:b/>
          <w:bCs/>
          <w:sz w:val="24"/>
          <w:szCs w:val="24"/>
        </w:rPr>
        <w:t xml:space="preserve"> and </w:t>
      </w:r>
      <w:r w:rsidR="000A399C" w:rsidRPr="006556CE">
        <w:rPr>
          <w:b/>
          <w:bCs/>
          <w:sz w:val="24"/>
          <w:szCs w:val="24"/>
        </w:rPr>
        <w:t>8</w:t>
      </w:r>
      <w:r w:rsidR="007327C4" w:rsidRPr="006556CE">
        <w:rPr>
          <w:b/>
          <w:bCs/>
          <w:sz w:val="24"/>
          <w:szCs w:val="24"/>
        </w:rPr>
        <w:t>) will be 2 hours</w:t>
      </w:r>
      <w:r w:rsidR="00941325" w:rsidRPr="006556CE">
        <w:rPr>
          <w:b/>
          <w:bCs/>
          <w:sz w:val="24"/>
          <w:szCs w:val="24"/>
        </w:rPr>
        <w:t xml:space="preserve"> long</w:t>
      </w:r>
      <w:r w:rsidR="007327C4" w:rsidRPr="006556CE">
        <w:rPr>
          <w:sz w:val="24"/>
          <w:szCs w:val="24"/>
        </w:rPr>
        <w:t xml:space="preserve"> instead of 1 ½ hours.</w:t>
      </w:r>
    </w:p>
    <w:p w14:paraId="62072C6C" w14:textId="014B83BE" w:rsidR="009F6BDB" w:rsidRPr="006556CE" w:rsidRDefault="009F6BDB">
      <w:pPr>
        <w:rPr>
          <w:sz w:val="24"/>
          <w:szCs w:val="24"/>
        </w:rPr>
      </w:pPr>
      <w:r w:rsidRPr="006556CE">
        <w:rPr>
          <w:sz w:val="24"/>
          <w:szCs w:val="24"/>
        </w:rPr>
        <w:t>We hope to have good participation from all three of our traditions</w:t>
      </w:r>
      <w:r w:rsidR="005812A4" w:rsidRPr="006556CE">
        <w:rPr>
          <w:sz w:val="24"/>
          <w:szCs w:val="24"/>
        </w:rPr>
        <w:t xml:space="preserve"> (</w:t>
      </w:r>
      <w:r w:rsidR="00F831B3" w:rsidRPr="006556CE">
        <w:rPr>
          <w:sz w:val="24"/>
          <w:szCs w:val="24"/>
        </w:rPr>
        <w:t>Episcopalians, Lutherans, Moravians)</w:t>
      </w:r>
      <w:r w:rsidRPr="006556CE">
        <w:rPr>
          <w:sz w:val="24"/>
          <w:szCs w:val="24"/>
        </w:rPr>
        <w:t>, which are in full communion with one another.</w:t>
      </w:r>
      <w:r w:rsidR="00A50546" w:rsidRPr="006556CE">
        <w:rPr>
          <w:sz w:val="24"/>
          <w:szCs w:val="24"/>
        </w:rPr>
        <w:t xml:space="preserve"> Please feel free to share this information and invite others (including those in other denominations</w:t>
      </w:r>
      <w:r w:rsidR="00DC4EFB" w:rsidRPr="006556CE">
        <w:rPr>
          <w:sz w:val="24"/>
          <w:szCs w:val="24"/>
        </w:rPr>
        <w:t xml:space="preserve"> or no church affiliation</w:t>
      </w:r>
      <w:r w:rsidR="00A50546" w:rsidRPr="006556CE">
        <w:rPr>
          <w:sz w:val="24"/>
          <w:szCs w:val="24"/>
        </w:rPr>
        <w:t>) to join us!</w:t>
      </w:r>
    </w:p>
    <w:p w14:paraId="5B3AF2B8" w14:textId="6B8C7B33" w:rsidR="000D6E36" w:rsidRPr="006556CE" w:rsidRDefault="001F4152">
      <w:pPr>
        <w:rPr>
          <w:sz w:val="24"/>
          <w:szCs w:val="24"/>
        </w:rPr>
      </w:pPr>
      <w:r w:rsidRPr="006556CE">
        <w:rPr>
          <w:sz w:val="24"/>
          <w:szCs w:val="24"/>
        </w:rPr>
        <w:t xml:space="preserve">We have </w:t>
      </w:r>
      <w:r w:rsidR="002B7073" w:rsidRPr="006556CE">
        <w:rPr>
          <w:sz w:val="24"/>
          <w:szCs w:val="24"/>
        </w:rPr>
        <w:t>5</w:t>
      </w:r>
      <w:r w:rsidRPr="006556CE">
        <w:rPr>
          <w:sz w:val="24"/>
          <w:szCs w:val="24"/>
        </w:rPr>
        <w:t xml:space="preserve"> </w:t>
      </w:r>
      <w:r w:rsidR="002249D6" w:rsidRPr="006556CE">
        <w:rPr>
          <w:sz w:val="24"/>
          <w:szCs w:val="24"/>
        </w:rPr>
        <w:t>facilitators</w:t>
      </w:r>
      <w:r w:rsidR="002B7073" w:rsidRPr="006556CE">
        <w:rPr>
          <w:sz w:val="24"/>
          <w:szCs w:val="24"/>
        </w:rPr>
        <w:t xml:space="preserve"> (so far)</w:t>
      </w:r>
      <w:r w:rsidR="00664147" w:rsidRPr="006556CE">
        <w:rPr>
          <w:sz w:val="24"/>
          <w:szCs w:val="24"/>
        </w:rPr>
        <w:t xml:space="preserve"> who will lead our larger group discussions and smaller dialogue circles</w:t>
      </w:r>
      <w:r w:rsidR="00C22E2D" w:rsidRPr="006556CE">
        <w:rPr>
          <w:sz w:val="24"/>
          <w:szCs w:val="24"/>
        </w:rPr>
        <w:t>.</w:t>
      </w:r>
    </w:p>
    <w:p w14:paraId="2A4AE712" w14:textId="2AF8760C" w:rsidR="00AB0E8E" w:rsidRPr="006556CE" w:rsidRDefault="00EA6CCF">
      <w:pPr>
        <w:rPr>
          <w:i/>
          <w:iCs/>
          <w:sz w:val="24"/>
          <w:szCs w:val="24"/>
        </w:rPr>
      </w:pPr>
      <w:r w:rsidRPr="006556CE">
        <w:rPr>
          <w:sz w:val="24"/>
          <w:szCs w:val="24"/>
        </w:rPr>
        <w:t xml:space="preserve">You can find lots of information about </w:t>
      </w:r>
      <w:hyperlink r:id="rId8" w:history="1">
        <w:r w:rsidRPr="006556CE">
          <w:rPr>
            <w:rStyle w:val="Hyperlink"/>
            <w:b/>
            <w:bCs/>
            <w:sz w:val="24"/>
            <w:szCs w:val="24"/>
          </w:rPr>
          <w:t>Sacred Ground</w:t>
        </w:r>
      </w:hyperlink>
      <w:r w:rsidRPr="006556CE">
        <w:rPr>
          <w:sz w:val="24"/>
          <w:szCs w:val="24"/>
        </w:rPr>
        <w:t xml:space="preserve"> at their website.</w:t>
      </w:r>
      <w:r w:rsidR="00AB0E8E" w:rsidRPr="006556CE">
        <w:rPr>
          <w:sz w:val="24"/>
          <w:szCs w:val="24"/>
        </w:rPr>
        <w:t xml:space="preserve"> Take some time to explore the website. I particularly encourage you to click on the dark green rectangle entitled </w:t>
      </w:r>
      <w:r w:rsidR="00AB0E8E" w:rsidRPr="006556CE">
        <w:rPr>
          <w:sz w:val="24"/>
          <w:szCs w:val="24"/>
        </w:rPr>
        <w:lastRenderedPageBreak/>
        <w:t>“Getting Started.” In this section, you will find a “</w:t>
      </w:r>
      <w:r w:rsidR="00AB0E8E" w:rsidRPr="006556CE">
        <w:rPr>
          <w:b/>
          <w:bCs/>
          <w:sz w:val="24"/>
          <w:szCs w:val="24"/>
        </w:rPr>
        <w:t>Participant Preparation Guide</w:t>
      </w:r>
      <w:r w:rsidR="00AB0E8E" w:rsidRPr="006556CE">
        <w:rPr>
          <w:sz w:val="24"/>
          <w:szCs w:val="24"/>
        </w:rPr>
        <w:t xml:space="preserve">” which will give you a sense of what Sacred Ground is about and the commitment you are making. </w:t>
      </w:r>
      <w:r w:rsidR="00590707" w:rsidRPr="006556CE">
        <w:rPr>
          <w:i/>
          <w:iCs/>
          <w:sz w:val="24"/>
          <w:szCs w:val="24"/>
        </w:rPr>
        <w:t xml:space="preserve">Please </w:t>
      </w:r>
      <w:r w:rsidR="001E5DA3" w:rsidRPr="006556CE">
        <w:rPr>
          <w:i/>
          <w:iCs/>
          <w:sz w:val="24"/>
          <w:szCs w:val="24"/>
        </w:rPr>
        <w:t>note that the Sacred Ground curriculum is being revised and the revision won’t be complete until right about the time of our Preview Session.</w:t>
      </w:r>
      <w:r w:rsidR="00BF5347" w:rsidRPr="006556CE">
        <w:rPr>
          <w:i/>
          <w:iCs/>
          <w:sz w:val="24"/>
          <w:szCs w:val="24"/>
        </w:rPr>
        <w:t xml:space="preserve"> So, while the general information on the website is correct, some of the things may be out of date.</w:t>
      </w:r>
    </w:p>
    <w:p w14:paraId="54FBA352" w14:textId="037D31A7" w:rsidR="00AE1378" w:rsidRPr="006556CE" w:rsidRDefault="00A64520">
      <w:pPr>
        <w:rPr>
          <w:sz w:val="24"/>
          <w:szCs w:val="24"/>
        </w:rPr>
      </w:pPr>
      <w:r>
        <w:rPr>
          <w:sz w:val="24"/>
          <w:szCs w:val="24"/>
        </w:rPr>
        <w:t>I am attaching an updated</w:t>
      </w:r>
      <w:r w:rsidR="00A51EE2">
        <w:rPr>
          <w:sz w:val="24"/>
          <w:szCs w:val="24"/>
        </w:rPr>
        <w:t xml:space="preserve"> </w:t>
      </w:r>
      <w:r w:rsidR="00D10828">
        <w:rPr>
          <w:b/>
          <w:bCs/>
          <w:sz w:val="24"/>
          <w:szCs w:val="24"/>
        </w:rPr>
        <w:t>Syllabus</w:t>
      </w:r>
      <w:r w:rsidR="00CB5DE2">
        <w:rPr>
          <w:sz w:val="24"/>
          <w:szCs w:val="24"/>
        </w:rPr>
        <w:t>, which replaces the one on the website.</w:t>
      </w:r>
      <w:r w:rsidR="00AB0E8E" w:rsidRPr="006556CE">
        <w:rPr>
          <w:sz w:val="24"/>
          <w:szCs w:val="24"/>
        </w:rPr>
        <w:t xml:space="preserve"> This will give you an overview of the films and readings. Most of the films and readings are copyright protected, so, I will send you the real syllabus with the way to access everything after the Preview Session on August </w:t>
      </w:r>
      <w:r w:rsidR="004C0B19" w:rsidRPr="006556CE">
        <w:rPr>
          <w:sz w:val="24"/>
          <w:szCs w:val="24"/>
        </w:rPr>
        <w:t>1</w:t>
      </w:r>
      <w:r w:rsidR="001F38E6" w:rsidRPr="006556CE">
        <w:rPr>
          <w:sz w:val="24"/>
          <w:szCs w:val="24"/>
        </w:rPr>
        <w:t>7</w:t>
      </w:r>
      <w:r w:rsidR="00AB0E8E" w:rsidRPr="006556CE">
        <w:rPr>
          <w:sz w:val="24"/>
          <w:szCs w:val="24"/>
        </w:rPr>
        <w:t xml:space="preserve">, if you have registered. </w:t>
      </w:r>
      <w:r w:rsidR="00AB0E8E" w:rsidRPr="006556CE">
        <w:rPr>
          <w:b/>
          <w:bCs/>
          <w:sz w:val="24"/>
          <w:szCs w:val="24"/>
        </w:rPr>
        <w:t xml:space="preserve">All the films are to be watched, and all readings </w:t>
      </w:r>
      <w:proofErr w:type="gramStart"/>
      <w:r w:rsidR="00AB0E8E" w:rsidRPr="006556CE">
        <w:rPr>
          <w:b/>
          <w:bCs/>
          <w:sz w:val="24"/>
          <w:szCs w:val="24"/>
        </w:rPr>
        <w:t>done</w:t>
      </w:r>
      <w:proofErr w:type="gramEnd"/>
      <w:r w:rsidR="00AB0E8E" w:rsidRPr="006556CE">
        <w:rPr>
          <w:b/>
          <w:bCs/>
          <w:sz w:val="24"/>
          <w:szCs w:val="24"/>
        </w:rPr>
        <w:t xml:space="preserve"> before each session.</w:t>
      </w:r>
      <w:r w:rsidR="00AB0E8E" w:rsidRPr="006556CE">
        <w:rPr>
          <w:sz w:val="24"/>
          <w:szCs w:val="24"/>
        </w:rPr>
        <w:t xml:space="preserve"> You should plan to give yourself about 2 hours between sessions to do the films and readings. </w:t>
      </w:r>
    </w:p>
    <w:p w14:paraId="762D7FEF" w14:textId="0EC86F05" w:rsidR="006B6F9D" w:rsidRDefault="006B6F9D">
      <w:pPr>
        <w:rPr>
          <w:sz w:val="24"/>
          <w:szCs w:val="24"/>
        </w:rPr>
      </w:pPr>
      <w:r w:rsidRPr="006556CE">
        <w:rPr>
          <w:sz w:val="24"/>
          <w:szCs w:val="24"/>
        </w:rPr>
        <w:t xml:space="preserve">As you can see, there are lots of films and readings! We will also be reading parts or all of </w:t>
      </w:r>
      <w:r w:rsidRPr="006556CE">
        <w:rPr>
          <w:b/>
          <w:bCs/>
          <w:sz w:val="24"/>
          <w:szCs w:val="24"/>
        </w:rPr>
        <w:t>two books which you should order</w:t>
      </w:r>
      <w:r w:rsidRPr="006556CE">
        <w:rPr>
          <w:sz w:val="24"/>
          <w:szCs w:val="24"/>
        </w:rPr>
        <w:t xml:space="preserve"> on your own:</w:t>
      </w:r>
    </w:p>
    <w:p w14:paraId="68AFF42D" w14:textId="67C41DE3" w:rsidR="00393AB0" w:rsidRPr="006556CE" w:rsidRDefault="001D3263">
      <w:pPr>
        <w:rPr>
          <w:sz w:val="24"/>
          <w:szCs w:val="24"/>
        </w:rPr>
      </w:pPr>
      <w:r w:rsidRPr="001D3263">
        <w:rPr>
          <w:i/>
          <w:iCs/>
          <w:sz w:val="24"/>
          <w:szCs w:val="24"/>
        </w:rPr>
        <w:t>Jesus and the Disinherited</w:t>
      </w:r>
      <w:r w:rsidRPr="001D3263">
        <w:rPr>
          <w:sz w:val="24"/>
          <w:szCs w:val="24"/>
        </w:rPr>
        <w:t>, by Howard Thurman</w:t>
      </w:r>
      <w:r>
        <w:rPr>
          <w:sz w:val="24"/>
          <w:szCs w:val="24"/>
        </w:rPr>
        <w:t xml:space="preserve">. We will be reading </w:t>
      </w:r>
      <w:proofErr w:type="gramStart"/>
      <w:r>
        <w:rPr>
          <w:sz w:val="24"/>
          <w:szCs w:val="24"/>
        </w:rPr>
        <w:t>all of</w:t>
      </w:r>
      <w:proofErr w:type="gramEnd"/>
      <w:r>
        <w:rPr>
          <w:sz w:val="24"/>
          <w:szCs w:val="24"/>
        </w:rPr>
        <w:t xml:space="preserve"> this</w:t>
      </w:r>
      <w:r w:rsidR="00743D15">
        <w:rPr>
          <w:sz w:val="24"/>
          <w:szCs w:val="24"/>
        </w:rPr>
        <w:t xml:space="preserve"> slim (and challenging</w:t>
      </w:r>
      <w:r w:rsidR="007E1CCC">
        <w:rPr>
          <w:sz w:val="24"/>
          <w:szCs w:val="24"/>
        </w:rPr>
        <w:t>) book which Martin Luther King, Jr.</w:t>
      </w:r>
      <w:proofErr w:type="gramStart"/>
      <w:r w:rsidR="007E1CCC">
        <w:rPr>
          <w:sz w:val="24"/>
          <w:szCs w:val="24"/>
        </w:rPr>
        <w:t xml:space="preserve"> is</w:t>
      </w:r>
      <w:proofErr w:type="gramEnd"/>
      <w:r w:rsidR="007E1CCC">
        <w:rPr>
          <w:sz w:val="24"/>
          <w:szCs w:val="24"/>
        </w:rPr>
        <w:t xml:space="preserve"> said to have carried in his breast pocket.</w:t>
      </w:r>
    </w:p>
    <w:p w14:paraId="3A57C625" w14:textId="7F730705" w:rsidR="006B6F9D" w:rsidRPr="006556CE" w:rsidRDefault="006B6F9D">
      <w:pPr>
        <w:rPr>
          <w:sz w:val="24"/>
          <w:szCs w:val="24"/>
        </w:rPr>
      </w:pPr>
      <w:r w:rsidRPr="006556CE">
        <w:rPr>
          <w:i/>
          <w:iCs/>
          <w:sz w:val="24"/>
          <w:szCs w:val="24"/>
        </w:rPr>
        <w:t>Waking Up White</w:t>
      </w:r>
      <w:r w:rsidR="00603CA8" w:rsidRPr="006556CE">
        <w:rPr>
          <w:i/>
          <w:iCs/>
          <w:sz w:val="24"/>
          <w:szCs w:val="24"/>
        </w:rPr>
        <w:t>,</w:t>
      </w:r>
      <w:r w:rsidRPr="006556CE">
        <w:rPr>
          <w:i/>
          <w:iCs/>
          <w:sz w:val="24"/>
          <w:szCs w:val="24"/>
        </w:rPr>
        <w:t xml:space="preserve"> And Finding Myself in the </w:t>
      </w:r>
      <w:r w:rsidR="00603CA8" w:rsidRPr="006556CE">
        <w:rPr>
          <w:i/>
          <w:iCs/>
          <w:sz w:val="24"/>
          <w:szCs w:val="24"/>
        </w:rPr>
        <w:t>Story of Race</w:t>
      </w:r>
      <w:r w:rsidR="00603CA8" w:rsidRPr="006556CE">
        <w:rPr>
          <w:sz w:val="24"/>
          <w:szCs w:val="24"/>
        </w:rPr>
        <w:t>, by Debby Irving</w:t>
      </w:r>
      <w:r w:rsidR="001E113C" w:rsidRPr="006556CE">
        <w:rPr>
          <w:sz w:val="24"/>
          <w:szCs w:val="24"/>
        </w:rPr>
        <w:t>.</w:t>
      </w:r>
      <w:r w:rsidR="00E34F7A" w:rsidRPr="006556CE">
        <w:rPr>
          <w:sz w:val="24"/>
          <w:szCs w:val="24"/>
        </w:rPr>
        <w:t xml:space="preserve"> (</w:t>
      </w:r>
      <w:hyperlink r:id="rId9" w:history="1">
        <w:r w:rsidR="00EC0B0C" w:rsidRPr="006556CE">
          <w:rPr>
            <w:rStyle w:val="Hyperlink"/>
            <w:sz w:val="24"/>
            <w:szCs w:val="24"/>
          </w:rPr>
          <w:t>Here’s short video</w:t>
        </w:r>
      </w:hyperlink>
      <w:r w:rsidR="00EC0B0C" w:rsidRPr="006556CE">
        <w:rPr>
          <w:sz w:val="24"/>
          <w:szCs w:val="24"/>
        </w:rPr>
        <w:t xml:space="preserve"> to learn about this book</w:t>
      </w:r>
      <w:r w:rsidR="000E7511" w:rsidRPr="006556CE">
        <w:rPr>
          <w:sz w:val="24"/>
          <w:szCs w:val="24"/>
        </w:rPr>
        <w:t xml:space="preserve">.)      </w:t>
      </w:r>
    </w:p>
    <w:p w14:paraId="2E1D1F2B" w14:textId="77777777" w:rsidR="001D3263" w:rsidRDefault="00E725D7">
      <w:pPr>
        <w:rPr>
          <w:sz w:val="24"/>
          <w:szCs w:val="24"/>
        </w:rPr>
      </w:pPr>
      <w:r w:rsidRPr="006556CE">
        <w:rPr>
          <w:sz w:val="24"/>
          <w:szCs w:val="24"/>
        </w:rPr>
        <w:t xml:space="preserve">OR </w:t>
      </w:r>
    </w:p>
    <w:p w14:paraId="5EA4D6A6" w14:textId="4F313723" w:rsidR="00E725D7" w:rsidRPr="006556CE" w:rsidRDefault="00E725D7">
      <w:pPr>
        <w:rPr>
          <w:sz w:val="24"/>
          <w:szCs w:val="24"/>
        </w:rPr>
      </w:pPr>
      <w:r w:rsidRPr="006556CE">
        <w:rPr>
          <w:i/>
          <w:iCs/>
          <w:sz w:val="24"/>
          <w:szCs w:val="24"/>
        </w:rPr>
        <w:t>White Awake</w:t>
      </w:r>
      <w:r w:rsidR="00947052" w:rsidRPr="006556CE">
        <w:rPr>
          <w:i/>
          <w:iCs/>
          <w:sz w:val="24"/>
          <w:szCs w:val="24"/>
        </w:rPr>
        <w:t>: An Honest Look at What it Means to be White</w:t>
      </w:r>
      <w:r w:rsidR="001E113C" w:rsidRPr="006556CE">
        <w:rPr>
          <w:sz w:val="24"/>
          <w:szCs w:val="24"/>
        </w:rPr>
        <w:t>, by Daniel Hill. (</w:t>
      </w:r>
      <w:r w:rsidR="006F0115" w:rsidRPr="006556CE">
        <w:rPr>
          <w:sz w:val="24"/>
          <w:szCs w:val="24"/>
        </w:rPr>
        <w:t>You can find</w:t>
      </w:r>
      <w:r w:rsidR="001E113C" w:rsidRPr="006556CE">
        <w:rPr>
          <w:sz w:val="24"/>
          <w:szCs w:val="24"/>
        </w:rPr>
        <w:t xml:space="preserve"> a short video </w:t>
      </w:r>
      <w:r w:rsidR="006F0115" w:rsidRPr="006556CE">
        <w:rPr>
          <w:sz w:val="24"/>
          <w:szCs w:val="24"/>
        </w:rPr>
        <w:t>introducing</w:t>
      </w:r>
      <w:r w:rsidR="001E113C" w:rsidRPr="006556CE">
        <w:rPr>
          <w:sz w:val="24"/>
          <w:szCs w:val="24"/>
        </w:rPr>
        <w:t xml:space="preserve"> this book</w:t>
      </w:r>
      <w:r w:rsidR="006F0115" w:rsidRPr="006556CE">
        <w:rPr>
          <w:sz w:val="24"/>
          <w:szCs w:val="24"/>
        </w:rPr>
        <w:t xml:space="preserve"> on </w:t>
      </w:r>
      <w:hyperlink r:id="rId10" w:history="1">
        <w:r w:rsidR="006F0115" w:rsidRPr="006556CE">
          <w:rPr>
            <w:rStyle w:val="Hyperlink"/>
            <w:sz w:val="24"/>
            <w:szCs w:val="24"/>
          </w:rPr>
          <w:t>this page</w:t>
        </w:r>
      </w:hyperlink>
      <w:r w:rsidR="001E113C" w:rsidRPr="006556CE">
        <w:rPr>
          <w:sz w:val="24"/>
          <w:szCs w:val="24"/>
        </w:rPr>
        <w:t>.)</w:t>
      </w:r>
    </w:p>
    <w:p w14:paraId="2F3A812E" w14:textId="71DA35B1" w:rsidR="009F6BDB" w:rsidRDefault="00603CA8">
      <w:pPr>
        <w:rPr>
          <w:sz w:val="24"/>
          <w:szCs w:val="24"/>
        </w:rPr>
      </w:pPr>
      <w:r w:rsidRPr="006556CE">
        <w:rPr>
          <w:sz w:val="24"/>
          <w:szCs w:val="24"/>
        </w:rPr>
        <w:t>If you have financial constraints, or other issues, that make it hard to order these books, please let me know.</w:t>
      </w:r>
    </w:p>
    <w:p w14:paraId="575CCE27" w14:textId="77777777" w:rsidR="00393AB0" w:rsidRPr="006556CE" w:rsidRDefault="00393AB0">
      <w:pPr>
        <w:rPr>
          <w:sz w:val="24"/>
          <w:szCs w:val="24"/>
        </w:rPr>
      </w:pPr>
    </w:p>
    <w:p w14:paraId="2CD97605" w14:textId="25AFBAC3" w:rsidR="003B0493" w:rsidRPr="006556CE" w:rsidRDefault="00EA6CCF" w:rsidP="003B0493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>I</w:t>
      </w:r>
      <w:r w:rsidR="008F6151" w:rsidRPr="006556CE">
        <w:rPr>
          <w:sz w:val="24"/>
          <w:szCs w:val="24"/>
        </w:rPr>
        <w:t>f you have not already registered, I</w:t>
      </w:r>
      <w:r w:rsidRPr="006556CE">
        <w:rPr>
          <w:sz w:val="24"/>
          <w:szCs w:val="24"/>
        </w:rPr>
        <w:t xml:space="preserve"> hope that you will join us </w:t>
      </w:r>
      <w:proofErr w:type="gramStart"/>
      <w:r w:rsidRPr="006556CE">
        <w:rPr>
          <w:sz w:val="24"/>
          <w:szCs w:val="24"/>
        </w:rPr>
        <w:t>in</w:t>
      </w:r>
      <w:proofErr w:type="gramEnd"/>
      <w:r w:rsidRPr="006556CE">
        <w:rPr>
          <w:sz w:val="24"/>
          <w:szCs w:val="24"/>
        </w:rPr>
        <w:t xml:space="preserve"> this journey of walking together on sacred ground.</w:t>
      </w:r>
      <w:r w:rsidR="008F6151" w:rsidRPr="006556CE">
        <w:rPr>
          <w:sz w:val="24"/>
          <w:szCs w:val="24"/>
        </w:rPr>
        <w:t xml:space="preserve"> </w:t>
      </w:r>
      <w:r w:rsidR="00F45D23" w:rsidRPr="006556CE">
        <w:rPr>
          <w:sz w:val="24"/>
          <w:szCs w:val="24"/>
        </w:rPr>
        <w:t xml:space="preserve">Please let me know, no later than </w:t>
      </w:r>
      <w:r w:rsidR="000D6E36" w:rsidRPr="006556CE">
        <w:rPr>
          <w:sz w:val="24"/>
          <w:szCs w:val="24"/>
        </w:rPr>
        <w:t xml:space="preserve">August </w:t>
      </w:r>
      <w:r w:rsidR="00AD6B53">
        <w:rPr>
          <w:sz w:val="24"/>
          <w:szCs w:val="24"/>
        </w:rPr>
        <w:t>24</w:t>
      </w:r>
      <w:r w:rsidR="00F45D23" w:rsidRPr="006556CE">
        <w:rPr>
          <w:sz w:val="24"/>
          <w:szCs w:val="24"/>
        </w:rPr>
        <w:t>, if you would like to register.</w:t>
      </w:r>
    </w:p>
    <w:p w14:paraId="2CFCB788" w14:textId="6CB8011D" w:rsidR="00F02830" w:rsidRPr="006556CE" w:rsidRDefault="00F02830" w:rsidP="003B0493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 xml:space="preserve">Lastly, because some people have strict email spam filters, I will normally send group emails to </w:t>
      </w:r>
      <w:hyperlink r:id="rId11" w:history="1">
        <w:r w:rsidRPr="006556CE">
          <w:rPr>
            <w:rStyle w:val="Hyperlink"/>
            <w:sz w:val="24"/>
            <w:szCs w:val="24"/>
          </w:rPr>
          <w:t>sacredground.beth@gmail.com</w:t>
        </w:r>
      </w:hyperlink>
      <w:r w:rsidRPr="006556CE">
        <w:rPr>
          <w:sz w:val="24"/>
          <w:szCs w:val="24"/>
        </w:rPr>
        <w:t>, blind copying everyone in Sacred Ground. So, look for those emails, which may end up in some other category than your primary inbox.</w:t>
      </w:r>
    </w:p>
    <w:p w14:paraId="571F2F84" w14:textId="77DC87A0" w:rsidR="003B0493" w:rsidRPr="006556CE" w:rsidRDefault="003B0493" w:rsidP="003B0493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>Please let me know if you have any questions or anything I can help you with.</w:t>
      </w:r>
    </w:p>
    <w:p w14:paraId="624BF212" w14:textId="7A7EDEDC" w:rsidR="00F02830" w:rsidRPr="006556CE" w:rsidRDefault="00FC493C" w:rsidP="003B0493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>I look forward to being on this journey with you.</w:t>
      </w:r>
    </w:p>
    <w:p w14:paraId="1860C375" w14:textId="02BECF0E" w:rsidR="003B0493" w:rsidRPr="006556CE" w:rsidRDefault="003B0493" w:rsidP="003B0493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>Peace,</w:t>
      </w:r>
    </w:p>
    <w:p w14:paraId="44B587F3" w14:textId="24A9D5EF" w:rsidR="003176A9" w:rsidRPr="006556CE" w:rsidRDefault="003B0493" w:rsidP="00EA6CCF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t>Maria Tjeltveit</w:t>
      </w:r>
    </w:p>
    <w:p w14:paraId="7A5579AF" w14:textId="44B163F7" w:rsidR="003176A9" w:rsidRPr="006556CE" w:rsidRDefault="003176A9" w:rsidP="00EA6CCF">
      <w:pPr>
        <w:tabs>
          <w:tab w:val="left" w:pos="6360"/>
        </w:tabs>
        <w:rPr>
          <w:sz w:val="24"/>
          <w:szCs w:val="24"/>
        </w:rPr>
      </w:pPr>
      <w:r w:rsidRPr="006556CE">
        <w:rPr>
          <w:sz w:val="24"/>
          <w:szCs w:val="24"/>
        </w:rPr>
        <w:lastRenderedPageBreak/>
        <w:t>Here is the Schedule:</w:t>
      </w:r>
    </w:p>
    <w:p w14:paraId="1A856367" w14:textId="77777777" w:rsidR="009E45D7" w:rsidRPr="006556CE" w:rsidRDefault="009E45D7" w:rsidP="009E45D7">
      <w:pPr>
        <w:jc w:val="center"/>
        <w:rPr>
          <w:b/>
          <w:bCs/>
          <w:sz w:val="24"/>
          <w:szCs w:val="24"/>
        </w:rPr>
      </w:pPr>
      <w:r w:rsidRPr="006556CE">
        <w:rPr>
          <w:b/>
          <w:bCs/>
          <w:sz w:val="24"/>
          <w:szCs w:val="24"/>
        </w:rPr>
        <w:t>SESSIONS</w:t>
      </w:r>
    </w:p>
    <w:p w14:paraId="0A4321FD" w14:textId="690FACF1" w:rsidR="009E45D7" w:rsidRPr="006556CE" w:rsidRDefault="009E45D7" w:rsidP="009E45D7">
      <w:pPr>
        <w:spacing w:after="0"/>
        <w:rPr>
          <w:rFonts w:ascii="Calibri" w:eastAsia="Calibri" w:hAnsi="Calibri" w:cs="Times New Roman"/>
          <w:i/>
          <w:iCs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August </w:t>
      </w:r>
      <w:r w:rsidR="00ED159D" w:rsidRPr="006556CE">
        <w:rPr>
          <w:rFonts w:ascii="Calibri" w:eastAsia="Calibri" w:hAnsi="Calibri" w:cs="Times New Roman"/>
          <w:i/>
          <w:iCs/>
          <w:sz w:val="24"/>
          <w:szCs w:val="24"/>
        </w:rPr>
        <w:t>31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1. Stepping onto Sacred Ground (2-hour session)</w:t>
      </w:r>
    </w:p>
    <w:p w14:paraId="4C7BA9E5" w14:textId="192E51D4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September </w:t>
      </w:r>
      <w:r w:rsidR="00C006E3" w:rsidRPr="006556CE">
        <w:rPr>
          <w:rFonts w:ascii="Calibri" w:eastAsia="Calibri" w:hAnsi="Calibri" w:cs="Times New Roman"/>
          <w:i/>
          <w:iCs/>
          <w:sz w:val="24"/>
          <w:szCs w:val="24"/>
        </w:rPr>
        <w:t>14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2. The Roots of Whiteness, and Deeper Roots</w:t>
      </w:r>
    </w:p>
    <w:p w14:paraId="3F319EDE" w14:textId="12303A45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>September 2</w:t>
      </w:r>
      <w:r w:rsidR="000D4375" w:rsidRPr="006556CE">
        <w:rPr>
          <w:rFonts w:ascii="Calibri" w:eastAsia="Calibri" w:hAnsi="Calibri" w:cs="Times New Roman"/>
          <w:i/>
          <w:iCs/>
          <w:sz w:val="24"/>
          <w:szCs w:val="24"/>
        </w:rPr>
        <w:t>8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3. Whose Land? Exploring Indigenous History</w:t>
      </w:r>
    </w:p>
    <w:p w14:paraId="6DA87AF8" w14:textId="08E8CF3A" w:rsidR="009E45D7" w:rsidRPr="006556CE" w:rsidRDefault="009E45D7" w:rsidP="009E45D7">
      <w:pPr>
        <w:spacing w:after="0"/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October </w:t>
      </w:r>
      <w:r w:rsidR="000D4375" w:rsidRPr="006556CE">
        <w:rPr>
          <w:rFonts w:ascii="Calibri" w:eastAsia="Calibri" w:hAnsi="Calibri" w:cs="Times New Roman"/>
          <w:i/>
          <w:iCs/>
          <w:sz w:val="24"/>
          <w:szCs w:val="24"/>
        </w:rPr>
        <w:t>12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4. Transatlantic Slave Trade and Slavery: Exploring Black History</w:t>
      </w:r>
    </w:p>
    <w:p w14:paraId="73827181" w14:textId="71D22B35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>October 2</w:t>
      </w:r>
      <w:r w:rsidR="000D4375" w:rsidRPr="006556CE">
        <w:rPr>
          <w:rFonts w:ascii="Calibri" w:eastAsia="Calibri" w:hAnsi="Calibri" w:cs="Times New Roman"/>
          <w:i/>
          <w:iCs/>
          <w:sz w:val="24"/>
          <w:szCs w:val="24"/>
        </w:rPr>
        <w:t>6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5. Whose Land? More Layers: Exploring Latino History</w:t>
      </w:r>
    </w:p>
    <w:p w14:paraId="6E4953FA" w14:textId="5C42BF28" w:rsidR="009E45D7" w:rsidRPr="006556CE" w:rsidRDefault="009E45D7" w:rsidP="009E45D7">
      <w:pPr>
        <w:spacing w:after="0"/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November 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9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6. Americans, Not Foreigners: Exploring Asian/Pacific American History</w:t>
      </w:r>
    </w:p>
    <w:p w14:paraId="0E27903D" w14:textId="4A3BF0E2" w:rsidR="009E45D7" w:rsidRPr="006556CE" w:rsidRDefault="009E45D7" w:rsidP="009E45D7">
      <w:pPr>
        <w:spacing w:after="0"/>
        <w:ind w:left="2160" w:hanging="2160"/>
        <w:rPr>
          <w:rFonts w:ascii="Calibri" w:eastAsia="Calibri" w:hAnsi="Calibri" w:cs="Times New Roman"/>
          <w:i/>
          <w:iCs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November 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23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7. Selective Access to the Melting Pot and the American Dream: 1830s-1960s</w:t>
      </w:r>
      <w:r w:rsidRPr="006556CE">
        <w:rPr>
          <w:rFonts w:ascii="Calibri" w:eastAsia="Calibri" w:hAnsi="Calibri" w:cs="Times New Roman"/>
          <w:sz w:val="24"/>
          <w:szCs w:val="24"/>
        </w:rPr>
        <w:tab/>
      </w:r>
    </w:p>
    <w:p w14:paraId="1ED535BA" w14:textId="77777777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sz w:val="24"/>
          <w:szCs w:val="24"/>
        </w:rPr>
        <w:t>BREAK!</w:t>
      </w:r>
    </w:p>
    <w:p w14:paraId="747AD192" w14:textId="77777777" w:rsidR="009E45D7" w:rsidRPr="006556CE" w:rsidRDefault="009E45D7" w:rsidP="009E45D7">
      <w:pPr>
        <w:spacing w:after="0"/>
        <w:rPr>
          <w:rFonts w:ascii="Calibri" w:eastAsia="Calibri" w:hAnsi="Calibri" w:cs="Times New Roman"/>
          <w:i/>
          <w:iCs/>
          <w:sz w:val="24"/>
          <w:szCs w:val="24"/>
        </w:rPr>
      </w:pPr>
    </w:p>
    <w:p w14:paraId="26C6C64D" w14:textId="0AF16BD5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January 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4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 xml:space="preserve">8. </w:t>
      </w:r>
      <w:r w:rsidR="0026791E" w:rsidRPr="006556CE">
        <w:rPr>
          <w:rFonts w:ascii="Calibri" w:eastAsia="Calibri" w:hAnsi="Calibri" w:cs="Times New Roman"/>
          <w:sz w:val="24"/>
          <w:szCs w:val="24"/>
        </w:rPr>
        <w:t>Who is My Neighbor? Refusing the Narrative of the “Other”</w:t>
      </w:r>
    </w:p>
    <w:p w14:paraId="32B23FFB" w14:textId="08001474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>January 1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8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9. Legacies: Racism’s Long Life</w:t>
      </w:r>
    </w:p>
    <w:p w14:paraId="7B4D4903" w14:textId="3114BC47" w:rsidR="009E45D7" w:rsidRPr="006556CE" w:rsidRDefault="009E45D7" w:rsidP="009E45D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February 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1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10. Grief, Reckoning and Repentance (2-hour session)</w:t>
      </w:r>
    </w:p>
    <w:p w14:paraId="5EF6E735" w14:textId="39340239" w:rsidR="009E45D7" w:rsidRPr="006556CE" w:rsidRDefault="009E45D7" w:rsidP="009E45D7">
      <w:pPr>
        <w:spacing w:after="0"/>
        <w:ind w:left="2160" w:hanging="216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i/>
          <w:iCs/>
          <w:sz w:val="24"/>
          <w:szCs w:val="24"/>
        </w:rPr>
        <w:t xml:space="preserve">February </w:t>
      </w:r>
      <w:r w:rsidR="00CC5BBE" w:rsidRPr="006556CE">
        <w:rPr>
          <w:rFonts w:ascii="Calibri" w:eastAsia="Calibri" w:hAnsi="Calibri" w:cs="Times New Roman"/>
          <w:i/>
          <w:iCs/>
          <w:sz w:val="24"/>
          <w:szCs w:val="24"/>
        </w:rPr>
        <w:t>8</w:t>
      </w:r>
      <w:r w:rsidR="009D5017" w:rsidRPr="006556CE">
        <w:rPr>
          <w:rFonts w:ascii="Calibri" w:eastAsia="Calibri" w:hAnsi="Calibri" w:cs="Times New Roman"/>
          <w:i/>
          <w:iCs/>
          <w:sz w:val="24"/>
          <w:szCs w:val="24"/>
        </w:rPr>
        <w:t>*</w:t>
      </w:r>
      <w:r w:rsidRPr="006556CE">
        <w:rPr>
          <w:rFonts w:ascii="Calibri" w:eastAsia="Calibri" w:hAnsi="Calibri" w:cs="Times New Roman"/>
          <w:i/>
          <w:iCs/>
          <w:sz w:val="24"/>
          <w:szCs w:val="24"/>
        </w:rPr>
        <w:tab/>
      </w:r>
      <w:r w:rsidRPr="006556CE">
        <w:rPr>
          <w:rFonts w:ascii="Calibri" w:eastAsia="Calibri" w:hAnsi="Calibri" w:cs="Times New Roman"/>
          <w:sz w:val="24"/>
          <w:szCs w:val="24"/>
        </w:rPr>
        <w:t>11. Walk On: The Journey After Sacred Ground (2-hour Session)</w:t>
      </w:r>
      <w:r w:rsidR="00CC5BBE" w:rsidRPr="006556CE">
        <w:rPr>
          <w:rFonts w:ascii="Calibri" w:eastAsia="Calibri" w:hAnsi="Calibri" w:cs="Times New Roman"/>
          <w:sz w:val="24"/>
          <w:szCs w:val="24"/>
        </w:rPr>
        <w:t xml:space="preserve"> </w:t>
      </w:r>
    </w:p>
    <w:p w14:paraId="69069572" w14:textId="1C44281F" w:rsidR="009D5017" w:rsidRPr="006556CE" w:rsidRDefault="009D5017" w:rsidP="009D5017">
      <w:pPr>
        <w:spacing w:after="0"/>
        <w:rPr>
          <w:rFonts w:ascii="Calibri" w:eastAsia="Calibri" w:hAnsi="Calibri" w:cs="Times New Roman"/>
          <w:sz w:val="24"/>
          <w:szCs w:val="24"/>
        </w:rPr>
      </w:pPr>
      <w:r w:rsidRPr="006556CE">
        <w:rPr>
          <w:rFonts w:ascii="Calibri" w:eastAsia="Calibri" w:hAnsi="Calibri" w:cs="Times New Roman"/>
          <w:sz w:val="24"/>
          <w:szCs w:val="24"/>
        </w:rPr>
        <w:t xml:space="preserve">*Session 11 is only a week after Session 10, </w:t>
      </w:r>
      <w:proofErr w:type="gramStart"/>
      <w:r w:rsidRPr="006556CE">
        <w:rPr>
          <w:rFonts w:ascii="Calibri" w:eastAsia="Calibri" w:hAnsi="Calibri" w:cs="Times New Roman"/>
          <w:sz w:val="24"/>
          <w:szCs w:val="24"/>
        </w:rPr>
        <w:t>in order</w:t>
      </w:r>
      <w:proofErr w:type="gramEnd"/>
      <w:r w:rsidRPr="006556CE">
        <w:rPr>
          <w:rFonts w:ascii="Calibri" w:eastAsia="Calibri" w:hAnsi="Calibri" w:cs="Times New Roman"/>
          <w:sz w:val="24"/>
          <w:szCs w:val="24"/>
        </w:rPr>
        <w:t xml:space="preserve"> that we can end before Ash Wednesday.</w:t>
      </w:r>
    </w:p>
    <w:p w14:paraId="23636E1F" w14:textId="77777777" w:rsidR="003176A9" w:rsidRPr="006556CE" w:rsidRDefault="003176A9" w:rsidP="00EA6CCF">
      <w:pPr>
        <w:tabs>
          <w:tab w:val="left" w:pos="6360"/>
        </w:tabs>
        <w:rPr>
          <w:sz w:val="24"/>
          <w:szCs w:val="24"/>
        </w:rPr>
      </w:pPr>
    </w:p>
    <w:p w14:paraId="4948BDC0" w14:textId="77777777" w:rsidR="003176A9" w:rsidRPr="006556CE" w:rsidRDefault="003176A9" w:rsidP="00EA6CCF">
      <w:pPr>
        <w:tabs>
          <w:tab w:val="left" w:pos="6360"/>
        </w:tabs>
        <w:rPr>
          <w:sz w:val="24"/>
          <w:szCs w:val="24"/>
        </w:rPr>
      </w:pPr>
    </w:p>
    <w:sectPr w:rsidR="003176A9" w:rsidRPr="006556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CD717" w14:textId="77777777" w:rsidR="008109A4" w:rsidRDefault="008109A4" w:rsidP="00EA6CCF">
      <w:pPr>
        <w:spacing w:after="0" w:line="240" w:lineRule="auto"/>
      </w:pPr>
      <w:r>
        <w:separator/>
      </w:r>
    </w:p>
  </w:endnote>
  <w:endnote w:type="continuationSeparator" w:id="0">
    <w:p w14:paraId="2F599BCD" w14:textId="77777777" w:rsidR="008109A4" w:rsidRDefault="008109A4" w:rsidP="00EA6C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D000A" w14:textId="77777777" w:rsidR="008109A4" w:rsidRDefault="008109A4" w:rsidP="00EA6CCF">
      <w:pPr>
        <w:spacing w:after="0" w:line="240" w:lineRule="auto"/>
      </w:pPr>
      <w:r>
        <w:separator/>
      </w:r>
    </w:p>
  </w:footnote>
  <w:footnote w:type="continuationSeparator" w:id="0">
    <w:p w14:paraId="63C70D6E" w14:textId="77777777" w:rsidR="008109A4" w:rsidRDefault="008109A4" w:rsidP="00EA6C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A7F23"/>
    <w:multiLevelType w:val="hybridMultilevel"/>
    <w:tmpl w:val="3F40C474"/>
    <w:lvl w:ilvl="0" w:tplc="E19231F0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73465EB"/>
    <w:multiLevelType w:val="hybridMultilevel"/>
    <w:tmpl w:val="FB9C2E94"/>
    <w:lvl w:ilvl="0" w:tplc="7ECE46B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64194"/>
    <w:multiLevelType w:val="hybridMultilevel"/>
    <w:tmpl w:val="D870CFE4"/>
    <w:lvl w:ilvl="0" w:tplc="3CEA5CF0">
      <w:numFmt w:val="bullet"/>
      <w:lvlText w:val=""/>
      <w:lvlJc w:val="left"/>
      <w:pPr>
        <w:ind w:left="2520" w:hanging="360"/>
      </w:pPr>
      <w:rPr>
        <w:rFonts w:ascii="Symbol" w:eastAsia="Calibri" w:hAnsi="Symbol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 w16cid:durableId="1458068793">
    <w:abstractNumId w:val="2"/>
  </w:num>
  <w:num w:numId="2" w16cid:durableId="1284578131">
    <w:abstractNumId w:val="0"/>
  </w:num>
  <w:num w:numId="3" w16cid:durableId="9101184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C4B"/>
    <w:rsid w:val="00021405"/>
    <w:rsid w:val="000875DE"/>
    <w:rsid w:val="000A399C"/>
    <w:rsid w:val="000D4375"/>
    <w:rsid w:val="000D6E36"/>
    <w:rsid w:val="000E7511"/>
    <w:rsid w:val="00126BEA"/>
    <w:rsid w:val="001738E4"/>
    <w:rsid w:val="00182CF3"/>
    <w:rsid w:val="001D3263"/>
    <w:rsid w:val="001E113C"/>
    <w:rsid w:val="001E5DA3"/>
    <w:rsid w:val="001F38E6"/>
    <w:rsid w:val="001F4152"/>
    <w:rsid w:val="00203C4A"/>
    <w:rsid w:val="002076F7"/>
    <w:rsid w:val="00217DFE"/>
    <w:rsid w:val="002249D6"/>
    <w:rsid w:val="0026791E"/>
    <w:rsid w:val="002B7073"/>
    <w:rsid w:val="00310954"/>
    <w:rsid w:val="003176A9"/>
    <w:rsid w:val="00331C9A"/>
    <w:rsid w:val="00342699"/>
    <w:rsid w:val="00393AB0"/>
    <w:rsid w:val="003977D9"/>
    <w:rsid w:val="003A6F0F"/>
    <w:rsid w:val="003B0493"/>
    <w:rsid w:val="003E43CF"/>
    <w:rsid w:val="003E4984"/>
    <w:rsid w:val="0043508C"/>
    <w:rsid w:val="00451E14"/>
    <w:rsid w:val="00457F11"/>
    <w:rsid w:val="00477677"/>
    <w:rsid w:val="004875FE"/>
    <w:rsid w:val="004C0B19"/>
    <w:rsid w:val="004C698C"/>
    <w:rsid w:val="0051253A"/>
    <w:rsid w:val="0051569C"/>
    <w:rsid w:val="00534588"/>
    <w:rsid w:val="00536E8D"/>
    <w:rsid w:val="00537CB3"/>
    <w:rsid w:val="005517C5"/>
    <w:rsid w:val="005812A4"/>
    <w:rsid w:val="00590707"/>
    <w:rsid w:val="005B083C"/>
    <w:rsid w:val="005C2F1C"/>
    <w:rsid w:val="005E68AF"/>
    <w:rsid w:val="005F54FC"/>
    <w:rsid w:val="005F7D93"/>
    <w:rsid w:val="00603CA8"/>
    <w:rsid w:val="006239DC"/>
    <w:rsid w:val="0063015A"/>
    <w:rsid w:val="00646737"/>
    <w:rsid w:val="006473E4"/>
    <w:rsid w:val="006556CE"/>
    <w:rsid w:val="00664147"/>
    <w:rsid w:val="006672D6"/>
    <w:rsid w:val="006B6F9D"/>
    <w:rsid w:val="006F0115"/>
    <w:rsid w:val="006F753E"/>
    <w:rsid w:val="00705FE9"/>
    <w:rsid w:val="007327C4"/>
    <w:rsid w:val="00743D15"/>
    <w:rsid w:val="007B553A"/>
    <w:rsid w:val="007E1CCC"/>
    <w:rsid w:val="008109A4"/>
    <w:rsid w:val="0088494B"/>
    <w:rsid w:val="008F6151"/>
    <w:rsid w:val="009204C6"/>
    <w:rsid w:val="00923C4B"/>
    <w:rsid w:val="009274B3"/>
    <w:rsid w:val="0094050C"/>
    <w:rsid w:val="00941325"/>
    <w:rsid w:val="00947052"/>
    <w:rsid w:val="009674CA"/>
    <w:rsid w:val="009D5017"/>
    <w:rsid w:val="009E45D7"/>
    <w:rsid w:val="009F6BDB"/>
    <w:rsid w:val="00A25A87"/>
    <w:rsid w:val="00A50546"/>
    <w:rsid w:val="00A51EE2"/>
    <w:rsid w:val="00A64520"/>
    <w:rsid w:val="00A66FCC"/>
    <w:rsid w:val="00AB0E8E"/>
    <w:rsid w:val="00AC20CA"/>
    <w:rsid w:val="00AC2991"/>
    <w:rsid w:val="00AC6051"/>
    <w:rsid w:val="00AD4EAD"/>
    <w:rsid w:val="00AD6B53"/>
    <w:rsid w:val="00AE1378"/>
    <w:rsid w:val="00AF5683"/>
    <w:rsid w:val="00B2154B"/>
    <w:rsid w:val="00B76EA9"/>
    <w:rsid w:val="00B77617"/>
    <w:rsid w:val="00B82B50"/>
    <w:rsid w:val="00BB7465"/>
    <w:rsid w:val="00BC0F4C"/>
    <w:rsid w:val="00BF5347"/>
    <w:rsid w:val="00C006E3"/>
    <w:rsid w:val="00C13AE5"/>
    <w:rsid w:val="00C17876"/>
    <w:rsid w:val="00C22E2D"/>
    <w:rsid w:val="00C25E3D"/>
    <w:rsid w:val="00C341A9"/>
    <w:rsid w:val="00C62E06"/>
    <w:rsid w:val="00C66C4A"/>
    <w:rsid w:val="00C90704"/>
    <w:rsid w:val="00C9730F"/>
    <w:rsid w:val="00CB5DE2"/>
    <w:rsid w:val="00CC5BBE"/>
    <w:rsid w:val="00CF346D"/>
    <w:rsid w:val="00CF71A8"/>
    <w:rsid w:val="00D10828"/>
    <w:rsid w:val="00D36F45"/>
    <w:rsid w:val="00D5123E"/>
    <w:rsid w:val="00D54218"/>
    <w:rsid w:val="00D7146D"/>
    <w:rsid w:val="00D77836"/>
    <w:rsid w:val="00DC4EFB"/>
    <w:rsid w:val="00E34F7A"/>
    <w:rsid w:val="00E725D7"/>
    <w:rsid w:val="00E86322"/>
    <w:rsid w:val="00EA3384"/>
    <w:rsid w:val="00EA481C"/>
    <w:rsid w:val="00EA6CCF"/>
    <w:rsid w:val="00EA7574"/>
    <w:rsid w:val="00EC0B0C"/>
    <w:rsid w:val="00ED159D"/>
    <w:rsid w:val="00F02830"/>
    <w:rsid w:val="00F049AC"/>
    <w:rsid w:val="00F16AE8"/>
    <w:rsid w:val="00F409BF"/>
    <w:rsid w:val="00F45D23"/>
    <w:rsid w:val="00F831B3"/>
    <w:rsid w:val="00FB5F91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5212D8"/>
  <w15:chartTrackingRefBased/>
  <w15:docId w15:val="{6CCC51BE-9CA1-4A5C-A846-4D2BCEAE9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E13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137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A6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CCF"/>
  </w:style>
  <w:style w:type="paragraph" w:styleId="Footer">
    <w:name w:val="footer"/>
    <w:basedOn w:val="Normal"/>
    <w:link w:val="FooterChar"/>
    <w:uiPriority w:val="99"/>
    <w:unhideWhenUsed/>
    <w:rsid w:val="00EA6C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CCF"/>
  </w:style>
  <w:style w:type="character" w:styleId="FollowedHyperlink">
    <w:name w:val="FollowedHyperlink"/>
    <w:basedOn w:val="DefaultParagraphFont"/>
    <w:uiPriority w:val="99"/>
    <w:semiHidden/>
    <w:unhideWhenUsed/>
    <w:rsid w:val="003E4984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D50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piscopalchurch.org/sacred-ground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acredground.beth@g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sacredground.beth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ivpress.com/white-awak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deo.search.yahoo.com/search/video;_ylt=AwrEoBQSd2FqVgIAmstXNyoA;_ylu=Y29sbwNiZjEEcG9zAzEEdnRpZAMEc2VjA3Nj?type=E210US1641G0&amp;p=Waking+Up+White+Debby+Irving&amp;fr=mcafee&amp;turl=https%3A%2F%2Ftse4.mm.bing.net%2Fth%2Fid%2FOVP.lAQ72LBjMjlKFhIyReh6KQHgFo%3Fpid%3DApi%26w%3D296%26h%3D156%26c%3D7%26p%3D0&amp;rurl=https%3A%2F%2Fwww.youtube.com%2Fwatch%3Fv%3Dp-OZdosqCeQ&amp;tit=Author+Chat+with+Debby+Irving&amp;pos=21&amp;vid=9e9ebb515c31aa10e4ab7f92e43a363f&amp;sigr=qok2lQzMAqr7&amp;sigt=LX0CXq2tEVEK&amp;sigi=TlO69fIh6Y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Tjeltveit</dc:creator>
  <cp:keywords/>
  <dc:description/>
  <cp:lastModifiedBy>Yoo, Sejana</cp:lastModifiedBy>
  <cp:revision>3</cp:revision>
  <dcterms:created xsi:type="dcterms:W3CDTF">2026-07-28T02:47:00Z</dcterms:created>
  <dcterms:modified xsi:type="dcterms:W3CDTF">2026-07-28T02:48:00Z</dcterms:modified>
</cp:coreProperties>
</file>