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013CB" w14:textId="78BC3DED" w:rsidR="00AE1378" w:rsidRDefault="00AE1378">
      <w:r>
        <w:t>Dear Friend,</w:t>
      </w:r>
    </w:p>
    <w:p w14:paraId="35B144C8" w14:textId="60FDE74B" w:rsidR="003E43CF" w:rsidRDefault="00AE1378">
      <w:r>
        <w:t>We are glad that you</w:t>
      </w:r>
      <w:r w:rsidR="00E86322">
        <w:t xml:space="preserve"> have registered</w:t>
      </w:r>
      <w:r w:rsidR="00126BEA">
        <w:t>,</w:t>
      </w:r>
      <w:r w:rsidR="00E86322">
        <w:t xml:space="preserve"> or</w:t>
      </w:r>
      <w:r w:rsidR="00EA6CCF">
        <w:t xml:space="preserve"> are considering</w:t>
      </w:r>
      <w:r>
        <w:t xml:space="preserve"> register</w:t>
      </w:r>
      <w:r w:rsidR="00EA6CCF">
        <w:t>ing</w:t>
      </w:r>
      <w:r w:rsidR="00126BEA">
        <w:t>,</w:t>
      </w:r>
      <w:r>
        <w:t xml:space="preserve"> for </w:t>
      </w:r>
      <w:r w:rsidRPr="00E86322">
        <w:rPr>
          <w:i/>
          <w:iCs/>
        </w:rPr>
        <w:t>Sacred Ground</w:t>
      </w:r>
      <w:r w:rsidR="00F45D23" w:rsidRPr="00E86322">
        <w:rPr>
          <w:i/>
          <w:iCs/>
        </w:rPr>
        <w:t>: a film-</w:t>
      </w:r>
      <w:r w:rsidR="00342699">
        <w:rPr>
          <w:i/>
          <w:iCs/>
        </w:rPr>
        <w:t xml:space="preserve"> and readings-</w:t>
      </w:r>
      <w:r w:rsidR="00F45D23" w:rsidRPr="00E86322">
        <w:rPr>
          <w:i/>
          <w:iCs/>
        </w:rPr>
        <w:t>based dialogue on race and faith.</w:t>
      </w:r>
      <w:r w:rsidR="00F45D23">
        <w:t xml:space="preserve"> </w:t>
      </w:r>
      <w:r w:rsidR="003E43CF">
        <w:t xml:space="preserve">This will be our </w:t>
      </w:r>
      <w:r w:rsidR="00021405">
        <w:t>5</w:t>
      </w:r>
      <w:r w:rsidR="00021405" w:rsidRPr="00021405">
        <w:rPr>
          <w:vertAlign w:val="superscript"/>
        </w:rPr>
        <w:t>th</w:t>
      </w:r>
      <w:r w:rsidR="00021405">
        <w:t xml:space="preserve"> Full Communion Sacred Ground season, and </w:t>
      </w:r>
      <w:r w:rsidR="00BC0F4C">
        <w:t xml:space="preserve">the need for this learning and dialogue </w:t>
      </w:r>
      <w:r w:rsidR="00EA3384">
        <w:t>i</w:t>
      </w:r>
      <w:r w:rsidR="00BC0F4C">
        <w:t>s more important and urgent than eve</w:t>
      </w:r>
      <w:r w:rsidR="00D36F45">
        <w:t>r in today’s world</w:t>
      </w:r>
      <w:r w:rsidR="0051253A">
        <w:t>.</w:t>
      </w:r>
    </w:p>
    <w:p w14:paraId="0D88AD9B" w14:textId="0FBD295D" w:rsidR="00AE1378" w:rsidRDefault="00F45D23">
      <w:r>
        <w:t>I</w:t>
      </w:r>
      <w:r w:rsidR="00AE1378">
        <w:t xml:space="preserve"> want to give you</w:t>
      </w:r>
      <w:r w:rsidR="00AC6051">
        <w:t xml:space="preserve"> some fuller</w:t>
      </w:r>
      <w:r w:rsidR="00AE1378">
        <w:t xml:space="preserve"> information</w:t>
      </w:r>
      <w:r>
        <w:t xml:space="preserve"> </w:t>
      </w:r>
      <w:r w:rsidR="00AE1378">
        <w:t xml:space="preserve">as we prepare for </w:t>
      </w:r>
      <w:r w:rsidR="007327C4">
        <w:t>the Preview Session</w:t>
      </w:r>
      <w:r w:rsidR="003977D9">
        <w:t xml:space="preserve">, </w:t>
      </w:r>
      <w:r w:rsidR="00BB7465">
        <w:t>on</w:t>
      </w:r>
      <w:r w:rsidR="003977D9">
        <w:t xml:space="preserve"> August</w:t>
      </w:r>
      <w:r w:rsidR="00BB7465">
        <w:t xml:space="preserve"> 11</w:t>
      </w:r>
      <w:r w:rsidR="007327C4">
        <w:t xml:space="preserve">, and our first session on </w:t>
      </w:r>
      <w:r w:rsidR="003977D9">
        <w:t>August 2</w:t>
      </w:r>
      <w:r w:rsidR="00BB7465">
        <w:t>5</w:t>
      </w:r>
      <w:r w:rsidR="007327C4">
        <w:t>.</w:t>
      </w:r>
    </w:p>
    <w:p w14:paraId="2E1DB520" w14:textId="00E478E7" w:rsidR="003E4984" w:rsidRDefault="003E4984">
      <w:pPr>
        <w:rPr>
          <w:b/>
          <w:bCs/>
        </w:rPr>
      </w:pPr>
      <w:r>
        <w:t xml:space="preserve">Here is the link for the </w:t>
      </w:r>
      <w:r w:rsidRPr="003E4984">
        <w:rPr>
          <w:b/>
          <w:bCs/>
        </w:rPr>
        <w:t>Preview Session</w:t>
      </w:r>
      <w:r w:rsidR="003977D9">
        <w:rPr>
          <w:b/>
          <w:bCs/>
        </w:rPr>
        <w:t xml:space="preserve">s (choose 1): Monday, August </w:t>
      </w:r>
      <w:r w:rsidR="00C9730F">
        <w:rPr>
          <w:b/>
          <w:bCs/>
        </w:rPr>
        <w:t>11</w:t>
      </w:r>
      <w:r w:rsidR="003977D9">
        <w:rPr>
          <w:b/>
          <w:bCs/>
        </w:rPr>
        <w:t>, 1:30-2:30 or 7-8 p.m. (ET)</w:t>
      </w:r>
      <w:r w:rsidR="00331C9A">
        <w:rPr>
          <w:b/>
          <w:bCs/>
        </w:rPr>
        <w:t>:</w:t>
      </w:r>
    </w:p>
    <w:p w14:paraId="4685D6D3" w14:textId="510AB1E4" w:rsidR="00331C9A" w:rsidRDefault="00A66FCC">
      <w:hyperlink r:id="rId6" w:history="1">
        <w:r w:rsidRPr="003052B3">
          <w:rPr>
            <w:rStyle w:val="Hyperlink"/>
            <w:highlight w:val="yellow"/>
          </w:rPr>
          <w:t>https://us02web.zoom.us/j/84548945026?pwd=ZO8aCD60tMSJb6uRLxuBN3fJADYfxu.1</w:t>
        </w:r>
      </w:hyperlink>
    </w:p>
    <w:p w14:paraId="3BEEB101" w14:textId="6B5FC138" w:rsidR="00A66FCC" w:rsidRDefault="00A66FCC">
      <w:r>
        <w:t>(This will be sent to you again</w:t>
      </w:r>
      <w:r w:rsidR="006F753E">
        <w:t xml:space="preserve"> on the morning of the Preview Session</w:t>
      </w:r>
      <w:r w:rsidR="00B76EA9">
        <w:t>s</w:t>
      </w:r>
      <w:r w:rsidR="006F753E">
        <w:t>.)</w:t>
      </w:r>
    </w:p>
    <w:p w14:paraId="457D736F" w14:textId="5DAAB3B0" w:rsidR="003E4984" w:rsidRPr="003E4984" w:rsidRDefault="003E4984">
      <w:pPr>
        <w:rPr>
          <w:b/>
          <w:bCs/>
        </w:rPr>
      </w:pPr>
      <w:r>
        <w:rPr>
          <w:b/>
          <w:bCs/>
        </w:rPr>
        <w:t>Sacred Ground, 202</w:t>
      </w:r>
      <w:r w:rsidR="005F7D93">
        <w:rPr>
          <w:b/>
          <w:bCs/>
        </w:rPr>
        <w:t>5</w:t>
      </w:r>
      <w:r>
        <w:rPr>
          <w:b/>
          <w:bCs/>
        </w:rPr>
        <w:t>-2</w:t>
      </w:r>
      <w:r w:rsidR="005F7D93">
        <w:rPr>
          <w:b/>
          <w:bCs/>
        </w:rPr>
        <w:t>6</w:t>
      </w:r>
      <w:r w:rsidR="00126BEA">
        <w:rPr>
          <w:b/>
          <w:bCs/>
        </w:rPr>
        <w:t xml:space="preserve"> Schedule:</w:t>
      </w:r>
    </w:p>
    <w:p w14:paraId="0186C69A" w14:textId="77777777" w:rsidR="00AC6051" w:rsidRDefault="00EA6CCF" w:rsidP="00AC6051">
      <w:pPr>
        <w:spacing w:after="0"/>
      </w:pPr>
      <w:r>
        <w:t>There are 1</w:t>
      </w:r>
      <w:r w:rsidR="00E86322">
        <w:t>1</w:t>
      </w:r>
      <w:r>
        <w:t xml:space="preserve"> sessions, every other Monday</w:t>
      </w:r>
      <w:r w:rsidR="0051569C">
        <w:t xml:space="preserve">. </w:t>
      </w:r>
    </w:p>
    <w:p w14:paraId="0B463A3C" w14:textId="78ABCCC6" w:rsidR="00EA6CCF" w:rsidRDefault="0051569C" w:rsidP="00AC6051">
      <w:pPr>
        <w:spacing w:after="0"/>
      </w:pPr>
      <w:r>
        <w:t>We take</w:t>
      </w:r>
      <w:r w:rsidR="00EA6CCF">
        <w:t xml:space="preserve"> a break for Advent and Christmas</w:t>
      </w:r>
      <w:r>
        <w:t xml:space="preserve"> and finish before Ash Wednesday</w:t>
      </w:r>
      <w:r w:rsidR="00AC6051">
        <w:t xml:space="preserve">. </w:t>
      </w:r>
      <w:proofErr w:type="gramStart"/>
      <w:r w:rsidR="00AC6051">
        <w:t>Here’s</w:t>
      </w:r>
      <w:proofErr w:type="gramEnd"/>
      <w:r w:rsidR="00AC6051">
        <w:t xml:space="preserve"> the schedule</w:t>
      </w:r>
      <w:r w:rsidR="0063015A">
        <w:t>:</w:t>
      </w:r>
    </w:p>
    <w:p w14:paraId="21DEA133" w14:textId="14C53E3B" w:rsidR="00EA6CCF" w:rsidRDefault="00331C9A">
      <w:r>
        <w:t>August 2</w:t>
      </w:r>
      <w:r w:rsidR="00534588">
        <w:t>5</w:t>
      </w:r>
      <w:r>
        <w:t xml:space="preserve">, </w:t>
      </w:r>
      <w:r w:rsidR="00EA6CCF">
        <w:t xml:space="preserve">September </w:t>
      </w:r>
      <w:r w:rsidR="00534588">
        <w:t>8</w:t>
      </w:r>
      <w:r w:rsidR="00EA6CCF">
        <w:t xml:space="preserve">, </w:t>
      </w:r>
      <w:r w:rsidR="00E86322">
        <w:t>2</w:t>
      </w:r>
      <w:r w:rsidR="00451E14">
        <w:t>2</w:t>
      </w:r>
      <w:r w:rsidR="00EA6CCF">
        <w:t xml:space="preserve">, October </w:t>
      </w:r>
      <w:r w:rsidR="00217DFE">
        <w:t>6</w:t>
      </w:r>
      <w:r w:rsidR="00EA6CCF">
        <w:t>, 2</w:t>
      </w:r>
      <w:r w:rsidR="006672D6">
        <w:t>0</w:t>
      </w:r>
      <w:r w:rsidR="00EA6CCF">
        <w:t xml:space="preserve">, November </w:t>
      </w:r>
      <w:r w:rsidR="006672D6">
        <w:t>3</w:t>
      </w:r>
      <w:r w:rsidR="00EA6CCF">
        <w:t xml:space="preserve">, </w:t>
      </w:r>
      <w:r w:rsidR="006672D6">
        <w:t>17</w:t>
      </w:r>
      <w:r w:rsidR="00EA6CCF">
        <w:t xml:space="preserve">; January </w:t>
      </w:r>
      <w:r w:rsidR="00705FE9">
        <w:t>5</w:t>
      </w:r>
      <w:r w:rsidR="00E86322">
        <w:t xml:space="preserve">, </w:t>
      </w:r>
      <w:r w:rsidR="00705FE9">
        <w:t>19</w:t>
      </w:r>
      <w:r w:rsidR="00E86322">
        <w:t>,</w:t>
      </w:r>
      <w:r w:rsidR="00EA6CCF">
        <w:t xml:space="preserve"> February </w:t>
      </w:r>
      <w:r w:rsidR="00705FE9">
        <w:t>2</w:t>
      </w:r>
      <w:r>
        <w:t xml:space="preserve">, </w:t>
      </w:r>
      <w:r w:rsidR="00E86322">
        <w:t>1</w:t>
      </w:r>
      <w:r w:rsidR="00705FE9">
        <w:t>6</w:t>
      </w:r>
      <w:r w:rsidR="00EA6CCF">
        <w:t>.</w:t>
      </w:r>
    </w:p>
    <w:p w14:paraId="16AFF520" w14:textId="71ABA3B4" w:rsidR="00E86322" w:rsidRDefault="00E86322">
      <w:r w:rsidRPr="007327C4">
        <w:rPr>
          <w:b/>
          <w:bCs/>
        </w:rPr>
        <w:t xml:space="preserve">We have </w:t>
      </w:r>
      <w:r w:rsidR="00331C9A">
        <w:rPr>
          <w:b/>
          <w:bCs/>
        </w:rPr>
        <w:t>2</w:t>
      </w:r>
      <w:r w:rsidRPr="007327C4">
        <w:rPr>
          <w:b/>
          <w:bCs/>
        </w:rPr>
        <w:t xml:space="preserve"> </w:t>
      </w:r>
      <w:r w:rsidRPr="00B76EA9">
        <w:rPr>
          <w:b/>
          <w:bCs/>
        </w:rPr>
        <w:t>options for</w:t>
      </w:r>
      <w:r w:rsidR="007327C4" w:rsidRPr="00B76EA9">
        <w:rPr>
          <w:b/>
          <w:bCs/>
        </w:rPr>
        <w:t xml:space="preserve"> the Monday</w:t>
      </w:r>
      <w:r w:rsidRPr="00B76EA9">
        <w:rPr>
          <w:b/>
          <w:bCs/>
        </w:rPr>
        <w:t xml:space="preserve"> Sacred Ground groups</w:t>
      </w:r>
      <w:r w:rsidR="007327C4">
        <w:t xml:space="preserve"> (all Eastern Daylight/Standard Time)</w:t>
      </w:r>
      <w:r>
        <w:t>:</w:t>
      </w:r>
    </w:p>
    <w:p w14:paraId="2B7F7102" w14:textId="06CB77D7" w:rsidR="007327C4" w:rsidRDefault="007327C4">
      <w:pPr>
        <w:rPr>
          <w:b/>
          <w:bCs/>
        </w:rPr>
      </w:pPr>
      <w:r w:rsidRPr="006473E4">
        <w:rPr>
          <w:b/>
          <w:bCs/>
        </w:rPr>
        <w:t>On Zoom: 1:30-3:00 p.m.</w:t>
      </w:r>
      <w:r w:rsidR="006473E4">
        <w:rPr>
          <w:b/>
          <w:bCs/>
        </w:rPr>
        <w:t xml:space="preserve"> (ET)</w:t>
      </w:r>
    </w:p>
    <w:p w14:paraId="5F065C96" w14:textId="2AACC7E2" w:rsidR="006473E4" w:rsidRPr="006473E4" w:rsidRDefault="006473E4">
      <w:pPr>
        <w:rPr>
          <w:b/>
          <w:bCs/>
        </w:rPr>
      </w:pPr>
      <w:r>
        <w:rPr>
          <w:b/>
          <w:bCs/>
        </w:rPr>
        <w:t>or</w:t>
      </w:r>
    </w:p>
    <w:p w14:paraId="34960C19" w14:textId="61E6B677" w:rsidR="007327C4" w:rsidRPr="006473E4" w:rsidRDefault="007327C4">
      <w:pPr>
        <w:rPr>
          <w:b/>
          <w:bCs/>
        </w:rPr>
      </w:pPr>
      <w:r w:rsidRPr="006473E4">
        <w:rPr>
          <w:b/>
          <w:bCs/>
        </w:rPr>
        <w:t>On Zoom: 7:00-8:30 p.m.</w:t>
      </w:r>
      <w:r w:rsidR="006473E4">
        <w:rPr>
          <w:b/>
          <w:bCs/>
        </w:rPr>
        <w:t xml:space="preserve"> (ET)</w:t>
      </w:r>
    </w:p>
    <w:p w14:paraId="3C2F8997" w14:textId="485E0BCD" w:rsidR="00603CA8" w:rsidRPr="00A50546" w:rsidRDefault="00C17876">
      <w:r>
        <w:rPr>
          <w:b/>
          <w:bCs/>
          <w:i/>
          <w:iCs/>
        </w:rPr>
        <w:t>N</w:t>
      </w:r>
      <w:r w:rsidRPr="00C17876">
        <w:rPr>
          <w:b/>
          <w:bCs/>
          <w:i/>
          <w:iCs/>
        </w:rPr>
        <w:t>ote</w:t>
      </w:r>
      <w:r>
        <w:t xml:space="preserve">: </w:t>
      </w:r>
      <w:r w:rsidR="007327C4" w:rsidRPr="0063015A">
        <w:rPr>
          <w:b/>
          <w:bCs/>
        </w:rPr>
        <w:t>The first</w:t>
      </w:r>
      <w:r w:rsidR="00941325">
        <w:rPr>
          <w:b/>
          <w:bCs/>
        </w:rPr>
        <w:t xml:space="preserve"> session</w:t>
      </w:r>
      <w:r w:rsidR="007327C4" w:rsidRPr="0063015A">
        <w:rPr>
          <w:b/>
          <w:bCs/>
        </w:rPr>
        <w:t xml:space="preserve"> and last </w:t>
      </w:r>
      <w:r w:rsidR="00331C9A" w:rsidRPr="0063015A">
        <w:rPr>
          <w:b/>
          <w:bCs/>
        </w:rPr>
        <w:t xml:space="preserve">two </w:t>
      </w:r>
      <w:r w:rsidR="007327C4" w:rsidRPr="0063015A">
        <w:rPr>
          <w:b/>
          <w:bCs/>
        </w:rPr>
        <w:t>session</w:t>
      </w:r>
      <w:r w:rsidR="00941325">
        <w:rPr>
          <w:b/>
          <w:bCs/>
        </w:rPr>
        <w:t>s</w:t>
      </w:r>
      <w:r w:rsidR="007327C4" w:rsidRPr="0063015A">
        <w:rPr>
          <w:b/>
          <w:bCs/>
        </w:rPr>
        <w:t xml:space="preserve"> (</w:t>
      </w:r>
      <w:r w:rsidR="00331C9A" w:rsidRPr="0063015A">
        <w:rPr>
          <w:b/>
          <w:bCs/>
        </w:rPr>
        <w:t>August 2</w:t>
      </w:r>
      <w:r w:rsidR="005812A4" w:rsidRPr="0063015A">
        <w:rPr>
          <w:b/>
          <w:bCs/>
        </w:rPr>
        <w:t>5</w:t>
      </w:r>
      <w:r w:rsidR="007327C4" w:rsidRPr="0063015A">
        <w:rPr>
          <w:b/>
          <w:bCs/>
        </w:rPr>
        <w:t xml:space="preserve"> and February </w:t>
      </w:r>
      <w:r w:rsidR="005812A4" w:rsidRPr="0063015A">
        <w:rPr>
          <w:b/>
          <w:bCs/>
        </w:rPr>
        <w:t>2</w:t>
      </w:r>
      <w:r w:rsidR="00331C9A" w:rsidRPr="0063015A">
        <w:rPr>
          <w:b/>
          <w:bCs/>
        </w:rPr>
        <w:t xml:space="preserve"> and 1</w:t>
      </w:r>
      <w:r w:rsidR="005812A4" w:rsidRPr="0063015A">
        <w:rPr>
          <w:b/>
          <w:bCs/>
        </w:rPr>
        <w:t>6</w:t>
      </w:r>
      <w:r w:rsidR="007327C4" w:rsidRPr="0063015A">
        <w:rPr>
          <w:b/>
          <w:bCs/>
        </w:rPr>
        <w:t>) will be 2 hours</w:t>
      </w:r>
      <w:r w:rsidR="00941325">
        <w:rPr>
          <w:b/>
          <w:bCs/>
        </w:rPr>
        <w:t xml:space="preserve"> long</w:t>
      </w:r>
      <w:r w:rsidR="007327C4">
        <w:t xml:space="preserve"> instead of 1 ½ hours.</w:t>
      </w:r>
    </w:p>
    <w:p w14:paraId="62072C6C" w14:textId="3A7F4CE3" w:rsidR="009F6BDB" w:rsidRDefault="009F6BDB">
      <w:r>
        <w:t>We hope to have good participation from all three of our traditions</w:t>
      </w:r>
      <w:r w:rsidR="005812A4">
        <w:t xml:space="preserve"> (</w:t>
      </w:r>
      <w:r w:rsidR="00F831B3">
        <w:t>Episcopalians, Lutherans, Moravians)</w:t>
      </w:r>
      <w:r>
        <w:t>, which are in full communion with one another.</w:t>
      </w:r>
      <w:r w:rsidR="00A50546">
        <w:t xml:space="preserve"> Please feel free to share this information and invite others (including those in other denominations as well) to join us!</w:t>
      </w:r>
    </w:p>
    <w:p w14:paraId="5B3AF2B8" w14:textId="69F8F839" w:rsidR="000D6E36" w:rsidRDefault="001F4152">
      <w:r>
        <w:t xml:space="preserve">We have seven </w:t>
      </w:r>
      <w:r w:rsidR="002249D6">
        <w:t>facilitators</w:t>
      </w:r>
      <w:r w:rsidR="00664147">
        <w:t xml:space="preserve"> who will lead our larger group discussions and smaller dialogue circles</w:t>
      </w:r>
      <w:r w:rsidR="00C22E2D">
        <w:t>.</w:t>
      </w:r>
    </w:p>
    <w:p w14:paraId="2A4AE712" w14:textId="16A0EB68" w:rsidR="00AB0E8E" w:rsidRDefault="00EA6CCF">
      <w:r>
        <w:t xml:space="preserve">You can find lots of information about </w:t>
      </w:r>
      <w:hyperlink r:id="rId7" w:history="1">
        <w:r w:rsidRPr="00A50546">
          <w:rPr>
            <w:rStyle w:val="Hyperlink"/>
            <w:b/>
            <w:bCs/>
          </w:rPr>
          <w:t>Sacred Ground</w:t>
        </w:r>
      </w:hyperlink>
      <w:r>
        <w:t xml:space="preserve"> at their website.</w:t>
      </w:r>
      <w:r w:rsidR="00AB0E8E">
        <w:t xml:space="preserve"> Take some time to explore the website. I particularly encourage you to click on the dark green rectangle entitled “Getting Started.” In this section, you will find a “</w:t>
      </w:r>
      <w:r w:rsidR="00AB0E8E" w:rsidRPr="00AB0E8E">
        <w:rPr>
          <w:b/>
          <w:bCs/>
        </w:rPr>
        <w:t>Participant Preparation Guide</w:t>
      </w:r>
      <w:r w:rsidR="00AB0E8E">
        <w:t xml:space="preserve">” </w:t>
      </w:r>
      <w:r w:rsidR="00AB0E8E" w:rsidRPr="00AB0E8E">
        <w:t>which will give you a sense of what Sacred Ground is about and the commitment you are making.</w:t>
      </w:r>
      <w:r w:rsidR="00AB0E8E">
        <w:t xml:space="preserve"> </w:t>
      </w:r>
    </w:p>
    <w:p w14:paraId="54FBA352" w14:textId="122E1CE0" w:rsidR="00AE1378" w:rsidRDefault="00AB0E8E">
      <w:r>
        <w:t>On the same “Getting Started” page you can click on the section called “Preview Materials” to find a “</w:t>
      </w:r>
      <w:r w:rsidRPr="00AB0E8E">
        <w:rPr>
          <w:b/>
          <w:bCs/>
        </w:rPr>
        <w:t>Preview Syllabus</w:t>
      </w:r>
      <w:r>
        <w:rPr>
          <w:b/>
          <w:bCs/>
        </w:rPr>
        <w:t>.</w:t>
      </w:r>
      <w:r>
        <w:t xml:space="preserve">” </w:t>
      </w:r>
      <w:r w:rsidRPr="00AB0E8E">
        <w:t>This will give you an overview of the films and readings. Most of the films and readings are copyright protected</w:t>
      </w:r>
      <w:r>
        <w:t xml:space="preserve"> (so you cannot access them through this preview)</w:t>
      </w:r>
      <w:r w:rsidRPr="00AB0E8E">
        <w:t xml:space="preserve">, so, I will send you the real syllabus with the way to access everything after the Preview Session on August </w:t>
      </w:r>
      <w:r w:rsidR="004C0B19">
        <w:t>11</w:t>
      </w:r>
      <w:r w:rsidRPr="00AB0E8E">
        <w:t xml:space="preserve">, if you have registered. </w:t>
      </w:r>
      <w:r w:rsidRPr="00AB0E8E">
        <w:rPr>
          <w:b/>
          <w:bCs/>
        </w:rPr>
        <w:t>All the films are to be watched, and all readings done before each session.</w:t>
      </w:r>
      <w:r w:rsidRPr="00AB0E8E">
        <w:t xml:space="preserve"> You should plan to give yourself about 2 hours between sessions to do the films and readings.</w:t>
      </w:r>
      <w:r>
        <w:t xml:space="preserve"> </w:t>
      </w:r>
      <w:r w:rsidR="0043508C">
        <w:t xml:space="preserve">(Note: we are updating some of the films </w:t>
      </w:r>
      <w:r w:rsidR="00C13AE5">
        <w:t>and</w:t>
      </w:r>
      <w:r w:rsidR="0043508C">
        <w:t xml:space="preserve"> readings to speak more directly to these challenging times.)</w:t>
      </w:r>
    </w:p>
    <w:p w14:paraId="762D7FEF" w14:textId="0EC86F05" w:rsidR="006B6F9D" w:rsidRDefault="006B6F9D">
      <w:r>
        <w:lastRenderedPageBreak/>
        <w:t xml:space="preserve">As you can see, there are lots of films and readings! We will also be reading parts or all of </w:t>
      </w:r>
      <w:r w:rsidRPr="003B0493">
        <w:rPr>
          <w:b/>
          <w:bCs/>
        </w:rPr>
        <w:t>two books which you should order</w:t>
      </w:r>
      <w:r>
        <w:t xml:space="preserve"> on your own:</w:t>
      </w:r>
    </w:p>
    <w:p w14:paraId="3A57C625" w14:textId="0DC3B411" w:rsidR="006B6F9D" w:rsidRDefault="006B6F9D">
      <w:r>
        <w:rPr>
          <w:i/>
          <w:iCs/>
        </w:rPr>
        <w:t>Waking Up White</w:t>
      </w:r>
      <w:r w:rsidR="00603CA8">
        <w:rPr>
          <w:i/>
          <w:iCs/>
        </w:rPr>
        <w:t>,</w:t>
      </w:r>
      <w:r>
        <w:rPr>
          <w:i/>
          <w:iCs/>
        </w:rPr>
        <w:t xml:space="preserve"> And Finding Myself in the </w:t>
      </w:r>
      <w:r w:rsidR="00603CA8">
        <w:rPr>
          <w:i/>
          <w:iCs/>
        </w:rPr>
        <w:t>Story of Race</w:t>
      </w:r>
      <w:r w:rsidR="00603CA8">
        <w:t>, by Debby Irving</w:t>
      </w:r>
    </w:p>
    <w:p w14:paraId="27DFB8DC" w14:textId="22C6C28F" w:rsidR="00603CA8" w:rsidRDefault="00603CA8">
      <w:r>
        <w:rPr>
          <w:i/>
          <w:iCs/>
        </w:rPr>
        <w:t>Jesus and the Disinherited</w:t>
      </w:r>
      <w:r>
        <w:t>, by Howard Thurman</w:t>
      </w:r>
    </w:p>
    <w:p w14:paraId="2F3A812E" w14:textId="71DA35B1" w:rsidR="009F6BDB" w:rsidRDefault="00603CA8">
      <w:r>
        <w:t>If you have financial constraints, or other issues, that make it hard to order these books, please let me know.</w:t>
      </w:r>
    </w:p>
    <w:p w14:paraId="2CD97605" w14:textId="15D2B5B8" w:rsidR="003B0493" w:rsidRDefault="00EA6CCF" w:rsidP="003B0493">
      <w:pPr>
        <w:tabs>
          <w:tab w:val="left" w:pos="6360"/>
        </w:tabs>
      </w:pPr>
      <w:r>
        <w:t>I</w:t>
      </w:r>
      <w:r w:rsidR="008F6151">
        <w:t>f you have not already registered, I</w:t>
      </w:r>
      <w:r>
        <w:t xml:space="preserve"> hope that you will join us in this journey of walking together on sacred ground.</w:t>
      </w:r>
      <w:r w:rsidR="008F6151">
        <w:t xml:space="preserve"> </w:t>
      </w:r>
      <w:r w:rsidR="00F45D23">
        <w:t xml:space="preserve">Please let me know, no later than </w:t>
      </w:r>
      <w:r w:rsidR="000D6E36">
        <w:t>August 19</w:t>
      </w:r>
      <w:r w:rsidR="00F45D23">
        <w:t>, if you would like to register.</w:t>
      </w:r>
    </w:p>
    <w:p w14:paraId="2CFCB788" w14:textId="6CB8011D" w:rsidR="00F02830" w:rsidRDefault="00F02830" w:rsidP="003B0493">
      <w:pPr>
        <w:tabs>
          <w:tab w:val="left" w:pos="6360"/>
        </w:tabs>
      </w:pPr>
      <w:r>
        <w:t xml:space="preserve">Lastly, because some people have strict email spam filters, I will normally send group emails to </w:t>
      </w:r>
      <w:hyperlink r:id="rId8" w:history="1">
        <w:r w:rsidRPr="001F08CF">
          <w:rPr>
            <w:rStyle w:val="Hyperlink"/>
          </w:rPr>
          <w:t>sacredground.beth@gmail.com</w:t>
        </w:r>
      </w:hyperlink>
      <w:r>
        <w:t>, blind copying everyone in Sacred Ground. So, look for those emails, which may end up in some other category than your primary inbox.</w:t>
      </w:r>
    </w:p>
    <w:p w14:paraId="571F2F84" w14:textId="77DC87A0" w:rsidR="003B0493" w:rsidRDefault="003B0493" w:rsidP="003B0493">
      <w:pPr>
        <w:tabs>
          <w:tab w:val="left" w:pos="6360"/>
        </w:tabs>
      </w:pPr>
      <w:r>
        <w:t>Please let me know if you have any questions or anything I can help you with.</w:t>
      </w:r>
    </w:p>
    <w:p w14:paraId="624BF212" w14:textId="7A7EDEDC" w:rsidR="00F02830" w:rsidRDefault="00FC493C" w:rsidP="003B0493">
      <w:pPr>
        <w:tabs>
          <w:tab w:val="left" w:pos="6360"/>
        </w:tabs>
      </w:pPr>
      <w:r>
        <w:t>I look forward to being on this journey with you.</w:t>
      </w:r>
    </w:p>
    <w:p w14:paraId="1860C375" w14:textId="02BECF0E" w:rsidR="003B0493" w:rsidRDefault="003B0493" w:rsidP="003B0493">
      <w:pPr>
        <w:tabs>
          <w:tab w:val="left" w:pos="6360"/>
        </w:tabs>
      </w:pPr>
      <w:r>
        <w:t>Peace,</w:t>
      </w:r>
    </w:p>
    <w:p w14:paraId="1D2EA409" w14:textId="454173E8" w:rsidR="00CF346D" w:rsidRDefault="003B0493" w:rsidP="00EA6CCF">
      <w:pPr>
        <w:tabs>
          <w:tab w:val="left" w:pos="6360"/>
        </w:tabs>
      </w:pPr>
      <w:r>
        <w:t>Maria Tjeltveit</w:t>
      </w:r>
    </w:p>
    <w:sectPr w:rsidR="00CF34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9BBB3" w14:textId="77777777" w:rsidR="00D5123E" w:rsidRDefault="00D5123E" w:rsidP="00EA6CCF">
      <w:pPr>
        <w:spacing w:after="0" w:line="240" w:lineRule="auto"/>
      </w:pPr>
      <w:r>
        <w:separator/>
      </w:r>
    </w:p>
  </w:endnote>
  <w:endnote w:type="continuationSeparator" w:id="0">
    <w:p w14:paraId="371A888E" w14:textId="77777777" w:rsidR="00D5123E" w:rsidRDefault="00D5123E" w:rsidP="00EA6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1B3AA" w14:textId="77777777" w:rsidR="00D5123E" w:rsidRDefault="00D5123E" w:rsidP="00EA6CCF">
      <w:pPr>
        <w:spacing w:after="0" w:line="240" w:lineRule="auto"/>
      </w:pPr>
      <w:r>
        <w:separator/>
      </w:r>
    </w:p>
  </w:footnote>
  <w:footnote w:type="continuationSeparator" w:id="0">
    <w:p w14:paraId="778599E7" w14:textId="77777777" w:rsidR="00D5123E" w:rsidRDefault="00D5123E" w:rsidP="00EA6C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4B"/>
    <w:rsid w:val="00021405"/>
    <w:rsid w:val="000875DE"/>
    <w:rsid w:val="000D6E36"/>
    <w:rsid w:val="00126BEA"/>
    <w:rsid w:val="001738E4"/>
    <w:rsid w:val="001F4152"/>
    <w:rsid w:val="00203C4A"/>
    <w:rsid w:val="002076F7"/>
    <w:rsid w:val="00217DFE"/>
    <w:rsid w:val="002249D6"/>
    <w:rsid w:val="00310954"/>
    <w:rsid w:val="00331C9A"/>
    <w:rsid w:val="00342699"/>
    <w:rsid w:val="003977D9"/>
    <w:rsid w:val="003A6F0F"/>
    <w:rsid w:val="003B0493"/>
    <w:rsid w:val="003E43CF"/>
    <w:rsid w:val="003E4984"/>
    <w:rsid w:val="0043508C"/>
    <w:rsid w:val="00451E14"/>
    <w:rsid w:val="00457F11"/>
    <w:rsid w:val="00477677"/>
    <w:rsid w:val="004C0B19"/>
    <w:rsid w:val="0051253A"/>
    <w:rsid w:val="0051569C"/>
    <w:rsid w:val="00534588"/>
    <w:rsid w:val="00536E8D"/>
    <w:rsid w:val="005517C5"/>
    <w:rsid w:val="005812A4"/>
    <w:rsid w:val="005B083C"/>
    <w:rsid w:val="005C2F1C"/>
    <w:rsid w:val="005E68AF"/>
    <w:rsid w:val="005F54FC"/>
    <w:rsid w:val="005F7D93"/>
    <w:rsid w:val="00603CA8"/>
    <w:rsid w:val="006239DC"/>
    <w:rsid w:val="0063015A"/>
    <w:rsid w:val="006473E4"/>
    <w:rsid w:val="00664147"/>
    <w:rsid w:val="006672D6"/>
    <w:rsid w:val="006B6F9D"/>
    <w:rsid w:val="006F753E"/>
    <w:rsid w:val="00705FE9"/>
    <w:rsid w:val="007327C4"/>
    <w:rsid w:val="007B553A"/>
    <w:rsid w:val="0088494B"/>
    <w:rsid w:val="008F6151"/>
    <w:rsid w:val="009204C6"/>
    <w:rsid w:val="00923C4B"/>
    <w:rsid w:val="00941325"/>
    <w:rsid w:val="009674CA"/>
    <w:rsid w:val="009F6BDB"/>
    <w:rsid w:val="00A25A87"/>
    <w:rsid w:val="00A50546"/>
    <w:rsid w:val="00A66FCC"/>
    <w:rsid w:val="00AB0E8E"/>
    <w:rsid w:val="00AC20CA"/>
    <w:rsid w:val="00AC6051"/>
    <w:rsid w:val="00AD4EAD"/>
    <w:rsid w:val="00AE1378"/>
    <w:rsid w:val="00B76EA9"/>
    <w:rsid w:val="00B82B50"/>
    <w:rsid w:val="00BB7465"/>
    <w:rsid w:val="00BC0F4C"/>
    <w:rsid w:val="00C13AE5"/>
    <w:rsid w:val="00C17876"/>
    <w:rsid w:val="00C22E2D"/>
    <w:rsid w:val="00C341A9"/>
    <w:rsid w:val="00C90704"/>
    <w:rsid w:val="00C9730F"/>
    <w:rsid w:val="00CF346D"/>
    <w:rsid w:val="00D36F45"/>
    <w:rsid w:val="00D5123E"/>
    <w:rsid w:val="00D7146D"/>
    <w:rsid w:val="00E86322"/>
    <w:rsid w:val="00EA3384"/>
    <w:rsid w:val="00EA481C"/>
    <w:rsid w:val="00EA6CCF"/>
    <w:rsid w:val="00EA7574"/>
    <w:rsid w:val="00F02830"/>
    <w:rsid w:val="00F16AE8"/>
    <w:rsid w:val="00F45D23"/>
    <w:rsid w:val="00F831B3"/>
    <w:rsid w:val="00FB5F91"/>
    <w:rsid w:val="00FC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212D8"/>
  <w15:chartTrackingRefBased/>
  <w15:docId w15:val="{6CCC51BE-9CA1-4A5C-A846-4D2BCEAE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13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37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A6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CCF"/>
  </w:style>
  <w:style w:type="paragraph" w:styleId="Footer">
    <w:name w:val="footer"/>
    <w:basedOn w:val="Normal"/>
    <w:link w:val="FooterChar"/>
    <w:uiPriority w:val="99"/>
    <w:unhideWhenUsed/>
    <w:rsid w:val="00EA6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CCF"/>
  </w:style>
  <w:style w:type="character" w:styleId="FollowedHyperlink">
    <w:name w:val="FollowedHyperlink"/>
    <w:basedOn w:val="DefaultParagraphFont"/>
    <w:uiPriority w:val="99"/>
    <w:semiHidden/>
    <w:unhideWhenUsed/>
    <w:rsid w:val="003E49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credground.beth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piscopalchurch.org/sacred-groun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84548945026?pwd=ZO8aCD60tMSJb6uRLxuBN3fJADYfxu.1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Tjeltveit</dc:creator>
  <cp:keywords/>
  <dc:description/>
  <cp:lastModifiedBy>Alan Tjeltveit</cp:lastModifiedBy>
  <cp:revision>2</cp:revision>
  <dcterms:created xsi:type="dcterms:W3CDTF">2025-06-26T12:57:00Z</dcterms:created>
  <dcterms:modified xsi:type="dcterms:W3CDTF">2025-06-26T12:57:00Z</dcterms:modified>
</cp:coreProperties>
</file>